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8A6D38" w14:textId="20F8C17D" w:rsidR="004D2270" w:rsidRPr="004D2270" w:rsidRDefault="00B96EB0" w:rsidP="004D2270">
      <w:pPr>
        <w:pStyle w:val="Author"/>
        <w:rPr>
          <w:rFonts w:eastAsia="Times New Roman"/>
          <w:sz w:val="28"/>
          <w:lang w:val="en-GB"/>
        </w:rPr>
      </w:pPr>
      <w:r>
        <w:rPr>
          <w:rFonts w:eastAsia="Times New Roman"/>
          <w:sz w:val="28"/>
          <w:lang w:val="en-GB"/>
        </w:rPr>
        <w:t>N</w:t>
      </w:r>
      <w:r w:rsidRPr="0030181C">
        <w:rPr>
          <w:rFonts w:eastAsia="Times New Roman"/>
          <w:sz w:val="28"/>
          <w:lang w:val="en-GB"/>
        </w:rPr>
        <w:t>ear infrared spectroscopy as a green technology</w:t>
      </w:r>
      <w:r w:rsidRPr="004D2270">
        <w:rPr>
          <w:rFonts w:eastAsia="Times New Roman"/>
          <w:sz w:val="28"/>
          <w:lang w:val="en-GB"/>
        </w:rPr>
        <w:t xml:space="preserve"> for more sustainable analyses on intact olive and olive oil</w:t>
      </w:r>
    </w:p>
    <w:p w14:paraId="012CAE7F" w14:textId="30CFF7A4" w:rsidR="004D2270" w:rsidRPr="004D2270" w:rsidRDefault="004D2270" w:rsidP="004D2270">
      <w:pPr>
        <w:pStyle w:val="Author"/>
        <w:rPr>
          <w:lang w:val="it-IT"/>
        </w:rPr>
      </w:pPr>
      <w:r w:rsidRPr="004D2270">
        <w:rPr>
          <w:lang w:val="it-IT"/>
        </w:rPr>
        <w:t>Andrea Casson</w:t>
      </w:r>
      <w:r w:rsidR="00EC6321" w:rsidRPr="004D72F2">
        <w:rPr>
          <w:b w:val="0"/>
          <w:sz w:val="22"/>
          <w:szCs w:val="22"/>
          <w:lang w:val="it-IT"/>
        </w:rPr>
        <w:t>*</w:t>
      </w:r>
      <w:r w:rsidRPr="004D2270">
        <w:rPr>
          <w:lang w:val="it-IT"/>
        </w:rPr>
        <w:t xml:space="preserve">, </w:t>
      </w:r>
      <w:r w:rsidR="006826D6" w:rsidRPr="004D2270">
        <w:rPr>
          <w:lang w:val="it-IT"/>
        </w:rPr>
        <w:t>Roberto Beghi</w:t>
      </w:r>
      <w:r w:rsidR="006826D6">
        <w:rPr>
          <w:lang w:val="it-IT"/>
        </w:rPr>
        <w:t>,</w:t>
      </w:r>
      <w:r w:rsidR="006826D6" w:rsidRPr="004D2270">
        <w:rPr>
          <w:lang w:val="it-IT"/>
        </w:rPr>
        <w:t xml:space="preserve"> </w:t>
      </w:r>
      <w:r w:rsidRPr="004D2270">
        <w:rPr>
          <w:lang w:val="it-IT"/>
        </w:rPr>
        <w:t xml:space="preserve">Valentina Giovenzana, Alessio Tugnolo, </w:t>
      </w:r>
      <w:r w:rsidR="006826D6">
        <w:rPr>
          <w:lang w:val="it-IT"/>
        </w:rPr>
        <w:t>I</w:t>
      </w:r>
      <w:r w:rsidRPr="004D2270">
        <w:rPr>
          <w:lang w:val="it-IT"/>
        </w:rPr>
        <w:t>laria Fiorindo, Riccardo Guidetti</w:t>
      </w:r>
    </w:p>
    <w:p w14:paraId="103381E7" w14:textId="248D8D76" w:rsidR="00DF5A9C" w:rsidRPr="00DF5A9C" w:rsidRDefault="00DF5A9C" w:rsidP="00DF5A9C">
      <w:pPr>
        <w:pStyle w:val="Author"/>
        <w:rPr>
          <w:b w:val="0"/>
          <w:sz w:val="22"/>
          <w:szCs w:val="22"/>
          <w:lang w:val="it-IT"/>
        </w:rPr>
      </w:pPr>
      <w:r w:rsidRPr="00DF5A9C">
        <w:rPr>
          <w:b w:val="0"/>
          <w:sz w:val="22"/>
          <w:szCs w:val="22"/>
          <w:vertAlign w:val="superscript"/>
          <w:lang w:val="it-IT"/>
        </w:rPr>
        <w:t>1</w:t>
      </w:r>
      <w:r w:rsidR="004D2270" w:rsidRPr="00DF5A9C">
        <w:rPr>
          <w:b w:val="0"/>
          <w:sz w:val="22"/>
          <w:szCs w:val="22"/>
          <w:lang w:val="it-IT"/>
        </w:rPr>
        <w:t xml:space="preserve">Department of Agricultural and Environmental Sciences - Production, Landscape, Agroenergy, Università degli Studi di Milano, via </w:t>
      </w:r>
      <w:r w:rsidR="00B43769">
        <w:rPr>
          <w:b w:val="0"/>
          <w:sz w:val="22"/>
          <w:szCs w:val="22"/>
          <w:lang w:val="it-IT"/>
        </w:rPr>
        <w:t xml:space="preserve">G. </w:t>
      </w:r>
      <w:r w:rsidR="004D2270" w:rsidRPr="00DF5A9C">
        <w:rPr>
          <w:b w:val="0"/>
          <w:sz w:val="22"/>
          <w:szCs w:val="22"/>
          <w:lang w:val="it-IT"/>
        </w:rPr>
        <w:t>Celoria 2, 20133, Milano, Italy</w:t>
      </w:r>
    </w:p>
    <w:p w14:paraId="670B9022" w14:textId="3142C896" w:rsidR="00EC6321" w:rsidRPr="00D95771" w:rsidRDefault="00EC6321" w:rsidP="00EC6321">
      <w:pPr>
        <w:pStyle w:val="Author"/>
        <w:spacing w:before="0"/>
        <w:rPr>
          <w:b w:val="0"/>
          <w:sz w:val="22"/>
          <w:szCs w:val="22"/>
          <w:lang w:val="it-IT"/>
        </w:rPr>
      </w:pPr>
      <w:r w:rsidRPr="00D95771">
        <w:rPr>
          <w:b w:val="0"/>
          <w:sz w:val="22"/>
          <w:szCs w:val="22"/>
          <w:lang w:val="it-IT"/>
        </w:rPr>
        <w:t>*Andrea Casson</w:t>
      </w:r>
    </w:p>
    <w:p w14:paraId="6A15F848" w14:textId="77777777" w:rsidR="00FB78F6" w:rsidRPr="00D95771" w:rsidRDefault="00FB78F6" w:rsidP="00EC6321">
      <w:pPr>
        <w:pStyle w:val="Author"/>
        <w:spacing w:before="0"/>
        <w:rPr>
          <w:b w:val="0"/>
          <w:sz w:val="22"/>
          <w:szCs w:val="22"/>
          <w:lang w:val="it-IT"/>
        </w:rPr>
      </w:pPr>
    </w:p>
    <w:p w14:paraId="71B0F101" w14:textId="7E703233" w:rsidR="0030181C" w:rsidRPr="0030181C" w:rsidRDefault="0030181C" w:rsidP="00FB78F6">
      <w:pPr>
        <w:jc w:val="both"/>
        <w:rPr>
          <w:lang w:val="en-GB"/>
        </w:rPr>
      </w:pPr>
      <w:r w:rsidRPr="0030181C">
        <w:rPr>
          <w:lang w:val="en-GB"/>
        </w:rPr>
        <w:t>The olive oil industry is a significant productive sector in the European Union and the related production process is characterized by practices and techniques associated with several adverse effects on the environment. Conventional ripeness analyses on olives, and quality analyses on olive oil</w:t>
      </w:r>
      <w:r w:rsidR="00BE5B86">
        <w:rPr>
          <w:lang w:val="en-GB"/>
        </w:rPr>
        <w:t>s</w:t>
      </w:r>
      <w:r w:rsidRPr="0030181C">
        <w:rPr>
          <w:lang w:val="en-GB"/>
        </w:rPr>
        <w:t>, require different analytical tools, chemicals, sample preparation and are time consuming. Nowadays, the non-destructive optical method based on visible/near-infrared (vis/NIR) spectroscopy</w:t>
      </w:r>
      <w:r w:rsidR="006826D6">
        <w:rPr>
          <w:lang w:val="en-GB"/>
        </w:rPr>
        <w:t>,</w:t>
      </w:r>
      <w:r w:rsidRPr="0030181C">
        <w:rPr>
          <w:lang w:val="en-GB"/>
        </w:rPr>
        <w:t xml:space="preserve"> representing a simple, rapid, and easy-to-use method to predict olive and olive oil quality parameters</w:t>
      </w:r>
      <w:r w:rsidR="00942CC6">
        <w:rPr>
          <w:lang w:val="en-GB"/>
        </w:rPr>
        <w:t xml:space="preserve"> (</w:t>
      </w:r>
      <w:r w:rsidR="00942CC6" w:rsidRPr="0030181C">
        <w:rPr>
          <w:lang w:val="en-GB"/>
        </w:rPr>
        <w:t>Salguero-Chaparro</w:t>
      </w:r>
      <w:r w:rsidR="00942CC6">
        <w:t xml:space="preserve"> et al., </w:t>
      </w:r>
      <w:r w:rsidR="00942CC6" w:rsidRPr="0030181C">
        <w:rPr>
          <w:lang w:val="en-GB"/>
        </w:rPr>
        <w:t>2013</w:t>
      </w:r>
      <w:r w:rsidR="00942CC6">
        <w:t xml:space="preserve">; </w:t>
      </w:r>
      <w:r w:rsidR="00942CC6" w:rsidRPr="0030181C">
        <w:rPr>
          <w:lang w:val="en-GB"/>
        </w:rPr>
        <w:t>Marquez</w:t>
      </w:r>
      <w:r w:rsidR="00942CC6">
        <w:rPr>
          <w:lang w:val="en-GB"/>
        </w:rPr>
        <w:t xml:space="preserve"> et al., </w:t>
      </w:r>
      <w:r w:rsidR="00942CC6" w:rsidRPr="0030181C">
        <w:rPr>
          <w:lang w:val="en-GB"/>
        </w:rPr>
        <w:t>2005</w:t>
      </w:r>
      <w:r w:rsidR="00942CC6">
        <w:rPr>
          <w:lang w:val="en-GB"/>
        </w:rPr>
        <w:t>)</w:t>
      </w:r>
      <w:r w:rsidRPr="0030181C">
        <w:rPr>
          <w:lang w:val="en-GB"/>
        </w:rPr>
        <w:t xml:space="preserve">, </w:t>
      </w:r>
      <w:r w:rsidR="00BE5B86">
        <w:rPr>
          <w:lang w:val="en-GB"/>
        </w:rPr>
        <w:t>could be the solution</w:t>
      </w:r>
      <w:r w:rsidR="00942CC6">
        <w:rPr>
          <w:lang w:val="en-GB"/>
        </w:rPr>
        <w:t xml:space="preserve"> to</w:t>
      </w:r>
      <w:r w:rsidRPr="0030181C">
        <w:rPr>
          <w:lang w:val="en-GB"/>
        </w:rPr>
        <w:t xml:space="preserve"> </w:t>
      </w:r>
      <w:r w:rsidR="00942CC6" w:rsidRPr="0030181C">
        <w:rPr>
          <w:lang w:val="en-GB"/>
        </w:rPr>
        <w:t>reduc</w:t>
      </w:r>
      <w:r w:rsidR="00942CC6">
        <w:rPr>
          <w:lang w:val="en-GB"/>
        </w:rPr>
        <w:t>e</w:t>
      </w:r>
      <w:r w:rsidR="00942CC6" w:rsidRPr="0030181C">
        <w:rPr>
          <w:lang w:val="en-GB"/>
        </w:rPr>
        <w:t xml:space="preserve"> solvents and energy consumption in laboratory</w:t>
      </w:r>
      <w:r w:rsidR="00942CC6">
        <w:rPr>
          <w:lang w:val="en-GB"/>
        </w:rPr>
        <w:t>.</w:t>
      </w:r>
      <w:r w:rsidR="00EC6321">
        <w:rPr>
          <w:lang w:val="en-GB"/>
        </w:rPr>
        <w:t xml:space="preserve"> </w:t>
      </w:r>
      <w:r>
        <w:rPr>
          <w:lang w:val="en-GB"/>
        </w:rPr>
        <w:t>T</w:t>
      </w:r>
      <w:r w:rsidRPr="0030181C">
        <w:rPr>
          <w:lang w:val="en-GB"/>
        </w:rPr>
        <w:t xml:space="preserve">he aim of the work is to evaluate the environmental impact of the use of optical vis/NIR technologies for analytical assessment in comparison to chemical analyses performed on olives and olive oils. Applying the Life Cycle Assessment method, the functional unit </w:t>
      </w:r>
      <w:bookmarkStart w:id="0" w:name="_Hlk32487619"/>
      <w:r w:rsidRPr="0030181C">
        <w:rPr>
          <w:lang w:val="en-GB"/>
        </w:rPr>
        <w:t xml:space="preserve">was </w:t>
      </w:r>
      <w:r w:rsidR="002320D5" w:rsidRPr="002320D5">
        <w:t xml:space="preserve">identified </w:t>
      </w:r>
      <w:r w:rsidR="002320D5">
        <w:t>in</w:t>
      </w:r>
      <w:r w:rsidR="002320D5" w:rsidRPr="002320D5">
        <w:t xml:space="preserve"> the analysis service provided by the laboratory</w:t>
      </w:r>
      <w:bookmarkEnd w:id="0"/>
      <w:r w:rsidRPr="0030181C">
        <w:rPr>
          <w:lang w:val="en-GB"/>
        </w:rPr>
        <w:t>. An approach “from cradle to grave” considered all the inputs and outputs of each analysis, enclosing machineries, reagents and energy necessary for analyses. Results showed that the hotspots for the chemical analyses are identified in the energy required from the machineries and in the chemicals used, while for the optical one</w:t>
      </w:r>
      <w:r w:rsidR="006826D6">
        <w:rPr>
          <w:lang w:val="en-GB"/>
        </w:rPr>
        <w:t>,</w:t>
      </w:r>
      <w:r w:rsidRPr="0030181C">
        <w:rPr>
          <w:lang w:val="en-GB"/>
        </w:rPr>
        <w:t xml:space="preserve"> the main responsible of the impacts are the calibration activities. A comparison between </w:t>
      </w:r>
      <w:r w:rsidR="007C0EB4" w:rsidRPr="0030181C">
        <w:rPr>
          <w:lang w:val="en-GB"/>
        </w:rPr>
        <w:t>impact</w:t>
      </w:r>
      <w:r w:rsidR="007C0EB4">
        <w:rPr>
          <w:lang w:val="en-GB"/>
        </w:rPr>
        <w:t>s of</w:t>
      </w:r>
      <w:r w:rsidR="007C0EB4" w:rsidRPr="0030181C">
        <w:rPr>
          <w:lang w:val="en-GB"/>
        </w:rPr>
        <w:t xml:space="preserve"> </w:t>
      </w:r>
      <w:r w:rsidRPr="0030181C">
        <w:rPr>
          <w:lang w:val="en-GB"/>
        </w:rPr>
        <w:t xml:space="preserve">chemical and optical methods performed on olives showed an average gap of 15 times, the same comparison performed between olive oils analyses identified a gap equals to 36 times. These gaps can </w:t>
      </w:r>
      <w:r w:rsidR="007C0EB4">
        <w:rPr>
          <w:lang w:val="en-GB"/>
        </w:rPr>
        <w:t xml:space="preserve">increase </w:t>
      </w:r>
      <w:r w:rsidR="00381EB1">
        <w:rPr>
          <w:lang w:val="en-GB"/>
        </w:rPr>
        <w:t>considering a higher</w:t>
      </w:r>
      <w:r w:rsidRPr="0030181C">
        <w:rPr>
          <w:lang w:val="en-GB"/>
        </w:rPr>
        <w:t xml:space="preserve"> number of samples analysed during the life cycle of the vis/NIR device and</w:t>
      </w:r>
      <w:r w:rsidR="007C0EB4">
        <w:rPr>
          <w:lang w:val="en-GB"/>
        </w:rPr>
        <w:t>/or</w:t>
      </w:r>
      <w:r w:rsidRPr="0030181C">
        <w:rPr>
          <w:lang w:val="en-GB"/>
        </w:rPr>
        <w:t xml:space="preserve"> implementing predictive models capable to estimate a wider number of parameters simultaneously. Overall, quantifying the environmental damage, the results showed clear advantages for optical analysis defining spectroscopy as green technology.</w:t>
      </w:r>
    </w:p>
    <w:p w14:paraId="20BF088F" w14:textId="7CA9FC54" w:rsidR="0030181C" w:rsidRPr="0030181C" w:rsidRDefault="0030181C" w:rsidP="0030181C">
      <w:pPr>
        <w:pStyle w:val="AbstractBodyText"/>
        <w:rPr>
          <w:lang w:val="en-GB"/>
        </w:rPr>
      </w:pPr>
      <w:r w:rsidRPr="0030181C">
        <w:rPr>
          <w:b/>
          <w:lang w:val="en-GB"/>
        </w:rPr>
        <w:t>Keywords</w:t>
      </w:r>
      <w:r w:rsidR="00BE5B86">
        <w:rPr>
          <w:b/>
          <w:lang w:val="en-GB"/>
        </w:rPr>
        <w:t xml:space="preserve">: </w:t>
      </w:r>
      <w:r w:rsidRPr="0030181C">
        <w:rPr>
          <w:lang w:val="en-GB"/>
        </w:rPr>
        <w:t>Spectrophotometer, LCA, quality control, non-destructive analysis, optical</w:t>
      </w:r>
    </w:p>
    <w:p w14:paraId="5BF8B519" w14:textId="77777777" w:rsidR="00571F0F" w:rsidRPr="00571F0F" w:rsidRDefault="009D7944" w:rsidP="00571F0F">
      <w:pPr>
        <w:pStyle w:val="AbstractBodyText"/>
        <w:rPr>
          <w:lang w:val="en-GB"/>
        </w:rPr>
      </w:pPr>
      <w:r w:rsidRPr="00CA258B">
        <w:rPr>
          <w:b/>
          <w:lang w:val="en-GB"/>
        </w:rPr>
        <w:t xml:space="preserve">Acknowledgements: </w:t>
      </w:r>
      <w:r w:rsidR="00571F0F" w:rsidRPr="00571F0F">
        <w:rPr>
          <w:lang w:val="en-GB"/>
        </w:rPr>
        <w:t>This work has been supported by AGER 2 Project, grant n° 2016-0105.</w:t>
      </w:r>
    </w:p>
    <w:p w14:paraId="7769E30F" w14:textId="77777777" w:rsidR="00B57FD3" w:rsidRPr="00CA258B" w:rsidRDefault="00F17B89" w:rsidP="00C141DE">
      <w:pPr>
        <w:pStyle w:val="ReferencesTitle"/>
        <w:rPr>
          <w:lang w:val="en-GB"/>
        </w:rPr>
      </w:pPr>
      <w:r w:rsidRPr="00CA258B">
        <w:rPr>
          <w:lang w:val="en-GB"/>
        </w:rPr>
        <w:t xml:space="preserve">REFERENCES </w:t>
      </w:r>
    </w:p>
    <w:p w14:paraId="096ACD89" w14:textId="77777777" w:rsidR="00341D43" w:rsidRPr="00341D43" w:rsidRDefault="00341D43" w:rsidP="00341D43">
      <w:pPr>
        <w:pStyle w:val="Reference"/>
        <w:rPr>
          <w:lang w:val="en-GB"/>
        </w:rPr>
      </w:pPr>
      <w:r w:rsidRPr="00341D43">
        <w:rPr>
          <w:lang w:val="en-GB"/>
        </w:rPr>
        <w:t>Salguero-Chaparro, L.; Baeten, V.; Fernández-Pierna, J.A.; Peña-Rodríguez, F. Near infrared spectroscopy (NIRS) for on-line determination of quality parameters in intact olives. Food Chem. 2013, 139, 1121–1126.</w:t>
      </w:r>
    </w:p>
    <w:p w14:paraId="2187D857" w14:textId="7AC80F10" w:rsidR="00EC6321" w:rsidRDefault="00341D43" w:rsidP="00B43769">
      <w:pPr>
        <w:pStyle w:val="Reference"/>
        <w:rPr>
          <w:lang w:val="it-IT"/>
        </w:rPr>
      </w:pPr>
      <w:r w:rsidRPr="00341D43">
        <w:rPr>
          <w:lang w:val="en-GB"/>
        </w:rPr>
        <w:t xml:space="preserve">Marquez, A.J.; Díaz, A.M.; Reguera, M.P. Using optical NIR sensor for on-line virgin olive oils characterization. </w:t>
      </w:r>
      <w:r w:rsidRPr="00EC6321">
        <w:rPr>
          <w:lang w:val="it-IT"/>
        </w:rPr>
        <w:t>Sens. Actuator. B Chem. 2005, 107, 64–68.</w:t>
      </w:r>
      <w:r w:rsidR="00EC6321">
        <w:rPr>
          <w:lang w:val="it-IT"/>
        </w:rPr>
        <w:br w:type="page"/>
      </w:r>
    </w:p>
    <w:p w14:paraId="3E5B3453" w14:textId="385E8705" w:rsidR="00341D43" w:rsidRPr="006826D6" w:rsidRDefault="00B96EB0">
      <w:pPr>
        <w:pStyle w:val="Author"/>
        <w:rPr>
          <w:rFonts w:eastAsia="Times New Roman"/>
          <w:sz w:val="28"/>
          <w:lang w:val="it-IT"/>
        </w:rPr>
      </w:pPr>
      <w:r>
        <w:rPr>
          <w:rFonts w:eastAsia="Times New Roman"/>
          <w:sz w:val="28"/>
          <w:lang w:val="it-IT"/>
        </w:rPr>
        <w:lastRenderedPageBreak/>
        <w:t>L</w:t>
      </w:r>
      <w:r w:rsidRPr="006826D6">
        <w:rPr>
          <w:rFonts w:eastAsia="Times New Roman"/>
          <w:sz w:val="28"/>
          <w:lang w:val="it-IT"/>
        </w:rPr>
        <w:t xml:space="preserve">a </w:t>
      </w:r>
      <w:r>
        <w:rPr>
          <w:rFonts w:eastAsia="Times New Roman"/>
          <w:sz w:val="28"/>
          <w:lang w:val="it-IT"/>
        </w:rPr>
        <w:t>s</w:t>
      </w:r>
      <w:r w:rsidRPr="006826D6">
        <w:rPr>
          <w:rFonts w:eastAsia="Times New Roman"/>
          <w:sz w:val="28"/>
          <w:lang w:val="it-IT"/>
        </w:rPr>
        <w:t xml:space="preserve">pettroscopia </w:t>
      </w:r>
      <w:r>
        <w:rPr>
          <w:rFonts w:eastAsia="Times New Roman"/>
          <w:sz w:val="28"/>
          <w:lang w:val="it-IT"/>
        </w:rPr>
        <w:t xml:space="preserve">nel visibile e vicino infrarosso </w:t>
      </w:r>
      <w:r w:rsidRPr="006826D6">
        <w:rPr>
          <w:rFonts w:eastAsia="Times New Roman"/>
          <w:sz w:val="28"/>
          <w:lang w:val="it-IT"/>
        </w:rPr>
        <w:t xml:space="preserve">come </w:t>
      </w:r>
      <w:r>
        <w:rPr>
          <w:rFonts w:eastAsia="Times New Roman"/>
          <w:sz w:val="28"/>
          <w:lang w:val="it-IT"/>
        </w:rPr>
        <w:t>t</w:t>
      </w:r>
      <w:r w:rsidRPr="006826D6">
        <w:rPr>
          <w:rFonts w:eastAsia="Times New Roman"/>
          <w:sz w:val="28"/>
          <w:lang w:val="it-IT"/>
        </w:rPr>
        <w:t xml:space="preserve">ecnologia </w:t>
      </w:r>
      <w:r w:rsidRPr="005C4C73">
        <w:rPr>
          <w:rFonts w:eastAsia="Times New Roman"/>
          <w:i/>
          <w:iCs/>
          <w:sz w:val="28"/>
          <w:lang w:val="it-IT"/>
        </w:rPr>
        <w:t>green</w:t>
      </w:r>
      <w:r w:rsidRPr="006826D6">
        <w:rPr>
          <w:rFonts w:eastAsia="Times New Roman"/>
          <w:sz w:val="28"/>
          <w:lang w:val="it-IT"/>
        </w:rPr>
        <w:t xml:space="preserve"> per analisi pi</w:t>
      </w:r>
      <w:r>
        <w:rPr>
          <w:rFonts w:eastAsia="Times New Roman"/>
          <w:sz w:val="28"/>
          <w:lang w:val="it-IT"/>
        </w:rPr>
        <w:t>ù sostenibili su campioni di olive e di olio d’oliva</w:t>
      </w:r>
    </w:p>
    <w:p w14:paraId="17B003C7" w14:textId="77777777" w:rsidR="00D95771" w:rsidRPr="004D2270" w:rsidRDefault="00D95771" w:rsidP="00D95771">
      <w:pPr>
        <w:pStyle w:val="Author"/>
        <w:rPr>
          <w:lang w:val="it-IT"/>
        </w:rPr>
      </w:pPr>
      <w:r w:rsidRPr="004D2270">
        <w:rPr>
          <w:lang w:val="it-IT"/>
        </w:rPr>
        <w:t>Andrea Casson</w:t>
      </w:r>
      <w:r w:rsidRPr="004D72F2">
        <w:rPr>
          <w:b w:val="0"/>
          <w:sz w:val="22"/>
          <w:szCs w:val="22"/>
          <w:lang w:val="it-IT"/>
        </w:rPr>
        <w:t>*</w:t>
      </w:r>
      <w:r w:rsidRPr="004D2270">
        <w:rPr>
          <w:lang w:val="it-IT"/>
        </w:rPr>
        <w:t>, Roberto Beghi</w:t>
      </w:r>
      <w:r>
        <w:rPr>
          <w:lang w:val="it-IT"/>
        </w:rPr>
        <w:t>,</w:t>
      </w:r>
      <w:r w:rsidRPr="004D2270">
        <w:rPr>
          <w:lang w:val="it-IT"/>
        </w:rPr>
        <w:t xml:space="preserve"> Valentina Giovenzana, Alessio Tugnolo, </w:t>
      </w:r>
      <w:r>
        <w:rPr>
          <w:lang w:val="it-IT"/>
        </w:rPr>
        <w:t>I</w:t>
      </w:r>
      <w:r w:rsidRPr="004D2270">
        <w:rPr>
          <w:lang w:val="it-IT"/>
        </w:rPr>
        <w:t>laria Fiorindo, Riccardo Guidetti</w:t>
      </w:r>
    </w:p>
    <w:p w14:paraId="251A899F" w14:textId="77777777" w:rsidR="00B96EB0" w:rsidRDefault="00B96EB0" w:rsidP="00B96EB0">
      <w:pPr>
        <w:adjustRightInd w:val="0"/>
        <w:jc w:val="center"/>
        <w:rPr>
          <w:lang w:val="it-IT" w:eastAsia="ja-JP"/>
        </w:rPr>
      </w:pPr>
    </w:p>
    <w:p w14:paraId="6901CF64" w14:textId="6578BE7B" w:rsidR="00B96EB0" w:rsidRPr="00B43769" w:rsidRDefault="00B43769" w:rsidP="00B96EB0">
      <w:pPr>
        <w:adjustRightInd w:val="0"/>
        <w:jc w:val="center"/>
        <w:rPr>
          <w:sz w:val="22"/>
          <w:szCs w:val="22"/>
          <w:lang w:val="it-IT" w:eastAsia="ja-JP"/>
        </w:rPr>
      </w:pPr>
      <w:r w:rsidRPr="00B43769">
        <w:rPr>
          <w:sz w:val="22"/>
          <w:szCs w:val="22"/>
          <w:vertAlign w:val="superscript"/>
          <w:lang w:val="it-IT" w:eastAsia="ja-JP"/>
        </w:rPr>
        <w:t>1</w:t>
      </w:r>
      <w:r w:rsidR="00B96EB0" w:rsidRPr="00B43769">
        <w:rPr>
          <w:sz w:val="22"/>
          <w:szCs w:val="22"/>
          <w:lang w:val="it-IT" w:eastAsia="ja-JP"/>
        </w:rPr>
        <w:t xml:space="preserve">Dipartimento di Scienze Agrarie e Ambientali - Produzione, Territorio, Agroenergia, Università degli Studi di Milano, </w:t>
      </w:r>
      <w:r w:rsidR="00B96EB0" w:rsidRPr="00B43769">
        <w:rPr>
          <w:sz w:val="22"/>
          <w:szCs w:val="22"/>
          <w:lang w:val="it-IT"/>
        </w:rPr>
        <w:t>via</w:t>
      </w:r>
      <w:r>
        <w:rPr>
          <w:sz w:val="22"/>
          <w:szCs w:val="22"/>
          <w:lang w:val="it-IT"/>
        </w:rPr>
        <w:t xml:space="preserve"> G.</w:t>
      </w:r>
      <w:r w:rsidR="00B96EB0" w:rsidRPr="00B43769">
        <w:rPr>
          <w:sz w:val="22"/>
          <w:szCs w:val="22"/>
          <w:lang w:val="it-IT"/>
        </w:rPr>
        <w:t xml:space="preserve"> Celoria 2, 20133, Milano, </w:t>
      </w:r>
      <w:r w:rsidR="00B96EB0" w:rsidRPr="00B43769">
        <w:rPr>
          <w:sz w:val="22"/>
          <w:szCs w:val="22"/>
          <w:lang w:val="it-IT" w:eastAsia="ja-JP"/>
        </w:rPr>
        <w:t>Italia</w:t>
      </w:r>
    </w:p>
    <w:p w14:paraId="724FE011" w14:textId="05F31685" w:rsidR="00EC6321" w:rsidRDefault="00EC6321" w:rsidP="00EC6321">
      <w:pPr>
        <w:pStyle w:val="Author"/>
        <w:spacing w:before="0"/>
        <w:rPr>
          <w:b w:val="0"/>
          <w:sz w:val="22"/>
          <w:szCs w:val="22"/>
          <w:lang w:val="it-IT"/>
        </w:rPr>
      </w:pPr>
      <w:r w:rsidRPr="004D72F2">
        <w:rPr>
          <w:b w:val="0"/>
          <w:sz w:val="22"/>
          <w:szCs w:val="22"/>
          <w:lang w:val="it-IT"/>
        </w:rPr>
        <w:t>*</w:t>
      </w:r>
      <w:r>
        <w:rPr>
          <w:b w:val="0"/>
          <w:sz w:val="22"/>
          <w:szCs w:val="22"/>
          <w:lang w:val="it-IT"/>
        </w:rPr>
        <w:t>Andrea Casson</w:t>
      </w:r>
    </w:p>
    <w:p w14:paraId="59B3A64F" w14:textId="77777777" w:rsidR="00FB78F6" w:rsidRPr="004D72F2" w:rsidRDefault="00FB78F6" w:rsidP="00EC6321">
      <w:pPr>
        <w:pStyle w:val="Author"/>
        <w:spacing w:before="0"/>
        <w:rPr>
          <w:b w:val="0"/>
          <w:sz w:val="22"/>
          <w:szCs w:val="22"/>
          <w:lang w:val="it-IT"/>
        </w:rPr>
      </w:pPr>
    </w:p>
    <w:p w14:paraId="62EA8EBF" w14:textId="67E2E188" w:rsidR="00341D43" w:rsidRPr="00341D43" w:rsidRDefault="00942CC6" w:rsidP="00FB78F6">
      <w:pPr>
        <w:jc w:val="both"/>
        <w:rPr>
          <w:lang w:val="it-IT"/>
        </w:rPr>
      </w:pPr>
      <w:r>
        <w:rPr>
          <w:lang w:val="it"/>
        </w:rPr>
        <w:t>La filiera olivicola olearia</w:t>
      </w:r>
      <w:r w:rsidR="00381EB1">
        <w:rPr>
          <w:lang w:val="it"/>
        </w:rPr>
        <w:t xml:space="preserve"> occupa un posto rilevante a livello</w:t>
      </w:r>
      <w:r>
        <w:rPr>
          <w:lang w:val="it"/>
        </w:rPr>
        <w:t xml:space="preserve"> E</w:t>
      </w:r>
      <w:r w:rsidR="00341D43" w:rsidRPr="0030181C">
        <w:rPr>
          <w:lang w:val="it"/>
        </w:rPr>
        <w:t>urope</w:t>
      </w:r>
      <w:r w:rsidR="00381EB1">
        <w:rPr>
          <w:lang w:val="it"/>
        </w:rPr>
        <w:t>o ed</w:t>
      </w:r>
      <w:r>
        <w:rPr>
          <w:lang w:val="it"/>
        </w:rPr>
        <w:t xml:space="preserve"> è costituita da </w:t>
      </w:r>
      <w:r w:rsidRPr="0030181C">
        <w:rPr>
          <w:lang w:val="it"/>
        </w:rPr>
        <w:t>divers</w:t>
      </w:r>
      <w:r>
        <w:rPr>
          <w:lang w:val="it"/>
        </w:rPr>
        <w:t>e</w:t>
      </w:r>
      <w:r w:rsidRPr="0030181C">
        <w:rPr>
          <w:lang w:val="it"/>
        </w:rPr>
        <w:t xml:space="preserve"> </w:t>
      </w:r>
      <w:r w:rsidR="00341D43" w:rsidRPr="0030181C">
        <w:rPr>
          <w:lang w:val="it"/>
        </w:rPr>
        <w:t xml:space="preserve">pratiche e tecniche associate a effetti negativi sull'ambiente. Le analisi convenzionali </w:t>
      </w:r>
      <w:r w:rsidR="00D95EAC">
        <w:rPr>
          <w:lang w:val="it"/>
        </w:rPr>
        <w:t xml:space="preserve">effettuate </w:t>
      </w:r>
      <w:r>
        <w:rPr>
          <w:lang w:val="it"/>
        </w:rPr>
        <w:t>su</w:t>
      </w:r>
      <w:r w:rsidRPr="0030181C">
        <w:rPr>
          <w:lang w:val="it"/>
        </w:rPr>
        <w:t xml:space="preserve">lle olive </w:t>
      </w:r>
      <w:r w:rsidR="00D95EAC">
        <w:rPr>
          <w:lang w:val="it"/>
        </w:rPr>
        <w:t xml:space="preserve">per </w:t>
      </w:r>
      <w:r>
        <w:rPr>
          <w:lang w:val="it"/>
        </w:rPr>
        <w:t xml:space="preserve">il </w:t>
      </w:r>
      <w:r w:rsidR="00D95EAC">
        <w:rPr>
          <w:lang w:val="it"/>
        </w:rPr>
        <w:t>monitora</w:t>
      </w:r>
      <w:r>
        <w:rPr>
          <w:lang w:val="it"/>
        </w:rPr>
        <w:t>ggio di indici di</w:t>
      </w:r>
      <w:r w:rsidR="00341D43" w:rsidRPr="0030181C">
        <w:rPr>
          <w:lang w:val="it"/>
        </w:rPr>
        <w:t xml:space="preserve"> maturazione e </w:t>
      </w:r>
      <w:r>
        <w:rPr>
          <w:lang w:val="it"/>
        </w:rPr>
        <w:t xml:space="preserve">quelle </w:t>
      </w:r>
      <w:r w:rsidR="00341D43" w:rsidRPr="0030181C">
        <w:rPr>
          <w:lang w:val="it"/>
        </w:rPr>
        <w:t>qualit</w:t>
      </w:r>
      <w:r w:rsidR="00D95EAC">
        <w:rPr>
          <w:lang w:val="it"/>
        </w:rPr>
        <w:t xml:space="preserve">ative effettuate su campioni di </w:t>
      </w:r>
      <w:r w:rsidR="00341D43">
        <w:rPr>
          <w:lang w:val="it"/>
        </w:rPr>
        <w:t>oli</w:t>
      </w:r>
      <w:r w:rsidR="00D95EAC">
        <w:rPr>
          <w:lang w:val="it"/>
        </w:rPr>
        <w:t xml:space="preserve">o </w:t>
      </w:r>
      <w:r>
        <w:rPr>
          <w:lang w:val="it"/>
        </w:rPr>
        <w:t>necessitano di</w:t>
      </w:r>
      <w:r w:rsidR="00341D43">
        <w:rPr>
          <w:lang w:val="it"/>
        </w:rPr>
        <w:t xml:space="preserve"> diversi</w:t>
      </w:r>
      <w:r w:rsidR="00D95EAC">
        <w:rPr>
          <w:lang w:val="it"/>
        </w:rPr>
        <w:t xml:space="preserve"> </w:t>
      </w:r>
      <w:r w:rsidR="00341D43" w:rsidRPr="0030181C">
        <w:rPr>
          <w:lang w:val="it"/>
        </w:rPr>
        <w:t>strumenti analitici, sostanze chimiche, preparazione del campione</w:t>
      </w:r>
      <w:r w:rsidR="00381EB1">
        <w:rPr>
          <w:lang w:val="it"/>
        </w:rPr>
        <w:t xml:space="preserve"> oltre a r</w:t>
      </w:r>
      <w:r>
        <w:rPr>
          <w:lang w:val="it"/>
        </w:rPr>
        <w:t>ichied</w:t>
      </w:r>
      <w:r w:rsidR="00381EB1">
        <w:rPr>
          <w:lang w:val="it"/>
        </w:rPr>
        <w:t xml:space="preserve">ere lunghi </w:t>
      </w:r>
      <w:r w:rsidR="00341D43" w:rsidRPr="0030181C">
        <w:rPr>
          <w:lang w:val="it"/>
        </w:rPr>
        <w:t>temp</w:t>
      </w:r>
      <w:r w:rsidR="00381EB1">
        <w:rPr>
          <w:lang w:val="it"/>
        </w:rPr>
        <w:t>i d’esecuzione</w:t>
      </w:r>
      <w:r w:rsidR="00341D43" w:rsidRPr="0030181C">
        <w:rPr>
          <w:lang w:val="it"/>
        </w:rPr>
        <w:t>. A</w:t>
      </w:r>
      <w:r w:rsidR="001819FD">
        <w:rPr>
          <w:lang w:val="it"/>
        </w:rPr>
        <w:t xml:space="preserve">ttualmente </w:t>
      </w:r>
      <w:r w:rsidR="00341D43" w:rsidRPr="0030181C">
        <w:rPr>
          <w:lang w:val="it"/>
        </w:rPr>
        <w:t>l</w:t>
      </w:r>
      <w:r w:rsidR="00D95EAC">
        <w:rPr>
          <w:lang w:val="it"/>
        </w:rPr>
        <w:t xml:space="preserve">’utilizzo di strumentazione </w:t>
      </w:r>
      <w:r w:rsidR="00341D43" w:rsidRPr="0030181C">
        <w:rPr>
          <w:lang w:val="it"/>
        </w:rPr>
        <w:t>ottic</w:t>
      </w:r>
      <w:r w:rsidR="00D95EAC">
        <w:rPr>
          <w:lang w:val="it"/>
        </w:rPr>
        <w:t>a,</w:t>
      </w:r>
      <w:r w:rsidR="00341D43" w:rsidRPr="0030181C">
        <w:rPr>
          <w:lang w:val="it"/>
        </w:rPr>
        <w:t xml:space="preserve"> non distruttiv</w:t>
      </w:r>
      <w:r w:rsidR="00D95EAC">
        <w:rPr>
          <w:lang w:val="it"/>
        </w:rPr>
        <w:t>a,</w:t>
      </w:r>
      <w:r w:rsidR="00341D43" w:rsidRPr="0030181C">
        <w:rPr>
          <w:lang w:val="it"/>
        </w:rPr>
        <w:t xml:space="preserve"> basat</w:t>
      </w:r>
      <w:r w:rsidR="00D95EAC">
        <w:rPr>
          <w:lang w:val="it"/>
        </w:rPr>
        <w:t>a</w:t>
      </w:r>
      <w:r w:rsidR="00341D43" w:rsidRPr="0030181C">
        <w:rPr>
          <w:lang w:val="it"/>
        </w:rPr>
        <w:t xml:space="preserve"> sulla spettroscopia </w:t>
      </w:r>
      <w:r w:rsidR="00D95EAC">
        <w:rPr>
          <w:lang w:val="it"/>
        </w:rPr>
        <w:t xml:space="preserve">del </w:t>
      </w:r>
      <w:r w:rsidR="00341D43" w:rsidRPr="0030181C">
        <w:rPr>
          <w:lang w:val="it"/>
        </w:rPr>
        <w:t xml:space="preserve">visibile/vicino infrarosso (vis/NIR) rappresenta un metodo semplice, rapido e facile da usare per prevedere </w:t>
      </w:r>
      <w:r w:rsidR="00341D43">
        <w:rPr>
          <w:lang w:val="it"/>
        </w:rPr>
        <w:t>i parametri di qualità d</w:t>
      </w:r>
      <w:r w:rsidR="001819FD">
        <w:rPr>
          <w:lang w:val="it"/>
        </w:rPr>
        <w:t xml:space="preserve">i </w:t>
      </w:r>
      <w:r w:rsidR="00341D43">
        <w:rPr>
          <w:lang w:val="it"/>
        </w:rPr>
        <w:t>olio</w:t>
      </w:r>
      <w:r w:rsidR="00D95EAC">
        <w:rPr>
          <w:lang w:val="it"/>
        </w:rPr>
        <w:t xml:space="preserve"> e</w:t>
      </w:r>
      <w:r w:rsidR="00341D43">
        <w:rPr>
          <w:lang w:val="it"/>
        </w:rPr>
        <w:t xml:space="preserve"> oliv</w:t>
      </w:r>
      <w:r w:rsidR="001819FD">
        <w:rPr>
          <w:lang w:val="it"/>
        </w:rPr>
        <w:t>e</w:t>
      </w:r>
      <w:r w:rsidR="00D95EAC">
        <w:rPr>
          <w:lang w:val="it"/>
        </w:rPr>
        <w:t xml:space="preserve"> (</w:t>
      </w:r>
      <w:r w:rsidR="00D95EAC" w:rsidRPr="0030181C">
        <w:rPr>
          <w:lang w:val="it"/>
        </w:rPr>
        <w:t>Salguero-Chaparro</w:t>
      </w:r>
      <w:r w:rsidR="00D95EAC">
        <w:rPr>
          <w:lang w:val="it"/>
        </w:rPr>
        <w:t xml:space="preserve"> et al., </w:t>
      </w:r>
      <w:r w:rsidR="00D95EAC" w:rsidRPr="0030181C">
        <w:rPr>
          <w:lang w:val="it"/>
        </w:rPr>
        <w:t>2013</w:t>
      </w:r>
      <w:r w:rsidR="00D95EAC">
        <w:rPr>
          <w:lang w:val="it"/>
        </w:rPr>
        <w:t xml:space="preserve">; </w:t>
      </w:r>
      <w:r w:rsidR="00D95EAC" w:rsidRPr="0030181C">
        <w:rPr>
          <w:lang w:val="it"/>
        </w:rPr>
        <w:t>Marquez</w:t>
      </w:r>
      <w:r w:rsidR="00D95EAC">
        <w:rPr>
          <w:lang w:val="it"/>
        </w:rPr>
        <w:t xml:space="preserve"> et al., </w:t>
      </w:r>
      <w:r w:rsidR="00D95EAC" w:rsidRPr="0030181C">
        <w:rPr>
          <w:lang w:val="it"/>
        </w:rPr>
        <w:t>2005</w:t>
      </w:r>
      <w:r w:rsidR="00D95EAC">
        <w:rPr>
          <w:lang w:val="it"/>
        </w:rPr>
        <w:t>)</w:t>
      </w:r>
      <w:r w:rsidR="001819FD">
        <w:rPr>
          <w:lang w:val="it"/>
        </w:rPr>
        <w:t xml:space="preserve"> e</w:t>
      </w:r>
      <w:r w:rsidR="00341D43">
        <w:rPr>
          <w:lang w:val="it"/>
        </w:rPr>
        <w:t xml:space="preserve"> potrebbe </w:t>
      </w:r>
      <w:r w:rsidR="00D95EAC">
        <w:rPr>
          <w:lang w:val="it"/>
        </w:rPr>
        <w:t xml:space="preserve">rappresentare </w:t>
      </w:r>
      <w:r w:rsidR="00341D43">
        <w:rPr>
          <w:lang w:val="it"/>
        </w:rPr>
        <w:t>la soluzione</w:t>
      </w:r>
      <w:r>
        <w:rPr>
          <w:lang w:val="it"/>
        </w:rPr>
        <w:t xml:space="preserve"> per ridurre i reagenti chimici e </w:t>
      </w:r>
      <w:r w:rsidR="001819FD">
        <w:rPr>
          <w:lang w:val="it"/>
        </w:rPr>
        <w:t>i consumi energetici</w:t>
      </w:r>
      <w:r>
        <w:rPr>
          <w:lang w:val="it"/>
        </w:rPr>
        <w:t xml:space="preserve"> nei laboratori di analisi.</w:t>
      </w:r>
      <w:r w:rsidR="00341D43">
        <w:rPr>
          <w:lang w:val="it"/>
        </w:rPr>
        <w:t xml:space="preserve"> </w:t>
      </w:r>
      <w:r>
        <w:rPr>
          <w:lang w:val="it"/>
        </w:rPr>
        <w:t xml:space="preserve">Questo lavoro si pone come </w:t>
      </w:r>
      <w:r w:rsidR="00341D43">
        <w:rPr>
          <w:lang w:val="it"/>
        </w:rPr>
        <w:t>obiettivo</w:t>
      </w:r>
      <w:r w:rsidR="002320D5">
        <w:rPr>
          <w:lang w:val="it"/>
        </w:rPr>
        <w:t xml:space="preserve"> quello </w:t>
      </w:r>
      <w:r w:rsidR="00341D43">
        <w:rPr>
          <w:lang w:val="it"/>
        </w:rPr>
        <w:t>d</w:t>
      </w:r>
      <w:r w:rsidR="00D95EAC">
        <w:rPr>
          <w:lang w:val="it"/>
        </w:rPr>
        <w:t xml:space="preserve">i </w:t>
      </w:r>
      <w:r w:rsidR="00341D43" w:rsidRPr="0030181C">
        <w:rPr>
          <w:lang w:val="it"/>
        </w:rPr>
        <w:t>valutare l'impatto ambientale dell'</w:t>
      </w:r>
      <w:r w:rsidR="00D95EAC">
        <w:rPr>
          <w:lang w:val="it"/>
        </w:rPr>
        <w:t>utilizzo di</w:t>
      </w:r>
      <w:r w:rsidR="00341D43" w:rsidRPr="0030181C">
        <w:rPr>
          <w:lang w:val="it"/>
        </w:rPr>
        <w:t xml:space="preserve"> tecnologie ottiche </w:t>
      </w:r>
      <w:r w:rsidR="002320D5">
        <w:rPr>
          <w:lang w:val="it"/>
        </w:rPr>
        <w:t>e de</w:t>
      </w:r>
      <w:r w:rsidR="00341D43" w:rsidRPr="0030181C">
        <w:rPr>
          <w:lang w:val="it"/>
        </w:rPr>
        <w:t>lle analisi chimiche eseguite su</w:t>
      </w:r>
      <w:r w:rsidR="002320D5">
        <w:rPr>
          <w:lang w:val="it"/>
        </w:rPr>
        <w:t xml:space="preserve"> campioni di</w:t>
      </w:r>
      <w:r w:rsidR="00341D43" w:rsidRPr="0030181C">
        <w:rPr>
          <w:lang w:val="it"/>
        </w:rPr>
        <w:t xml:space="preserve"> olive e oli</w:t>
      </w:r>
      <w:r w:rsidR="002320D5">
        <w:rPr>
          <w:lang w:val="it"/>
        </w:rPr>
        <w:t>o</w:t>
      </w:r>
      <w:r w:rsidR="00341D43" w:rsidRPr="0030181C">
        <w:rPr>
          <w:lang w:val="it"/>
        </w:rPr>
        <w:t xml:space="preserve">. </w:t>
      </w:r>
      <w:r w:rsidR="00B43769">
        <w:rPr>
          <w:lang w:val="it"/>
        </w:rPr>
        <w:t>È</w:t>
      </w:r>
      <w:r w:rsidR="001819FD">
        <w:rPr>
          <w:lang w:val="it"/>
        </w:rPr>
        <w:t xml:space="preserve"> stato applicato</w:t>
      </w:r>
      <w:r w:rsidR="00341D43" w:rsidRPr="0030181C">
        <w:rPr>
          <w:lang w:val="it"/>
        </w:rPr>
        <w:t xml:space="preserve"> il metodo </w:t>
      </w:r>
      <w:r w:rsidR="00D95EAC">
        <w:rPr>
          <w:lang w:val="it"/>
        </w:rPr>
        <w:t xml:space="preserve">Life Cycle Assessment, </w:t>
      </w:r>
      <w:r w:rsidR="001819FD">
        <w:rPr>
          <w:lang w:val="it"/>
        </w:rPr>
        <w:t xml:space="preserve">scegliendo come </w:t>
      </w:r>
      <w:r w:rsidR="00341D43" w:rsidRPr="0030181C">
        <w:rPr>
          <w:lang w:val="it"/>
        </w:rPr>
        <w:t xml:space="preserve">unità funzionale </w:t>
      </w:r>
      <w:r w:rsidR="001819FD">
        <w:rPr>
          <w:lang w:val="it"/>
        </w:rPr>
        <w:t>il</w:t>
      </w:r>
      <w:r w:rsidR="002320D5" w:rsidRPr="002320D5">
        <w:rPr>
          <w:lang w:val="it"/>
        </w:rPr>
        <w:t xml:space="preserve"> servizio di analisi fornit</w:t>
      </w:r>
      <w:r w:rsidR="002320D5">
        <w:rPr>
          <w:lang w:val="it"/>
        </w:rPr>
        <w:t>o</w:t>
      </w:r>
      <w:r w:rsidR="002320D5" w:rsidRPr="002320D5">
        <w:rPr>
          <w:lang w:val="it"/>
        </w:rPr>
        <w:t xml:space="preserve"> dal laboratorio</w:t>
      </w:r>
      <w:r w:rsidR="00341D43" w:rsidRPr="0030181C">
        <w:rPr>
          <w:lang w:val="it"/>
        </w:rPr>
        <w:t xml:space="preserve">. Un approccio </w:t>
      </w:r>
      <w:r w:rsidR="00D95EAC">
        <w:rPr>
          <w:lang w:val="it"/>
        </w:rPr>
        <w:t>“</w:t>
      </w:r>
      <w:r w:rsidR="00341D43" w:rsidRPr="0030181C">
        <w:rPr>
          <w:lang w:val="it"/>
        </w:rPr>
        <w:t>dalla culla alla tomba</w:t>
      </w:r>
      <w:r w:rsidR="00D95EAC">
        <w:rPr>
          <w:lang w:val="it"/>
        </w:rPr>
        <w:t>”</w:t>
      </w:r>
      <w:r w:rsidR="00341D43" w:rsidRPr="0030181C">
        <w:rPr>
          <w:lang w:val="it"/>
        </w:rPr>
        <w:t xml:space="preserve"> ha</w:t>
      </w:r>
      <w:r w:rsidR="002320D5">
        <w:rPr>
          <w:lang w:val="it"/>
        </w:rPr>
        <w:t xml:space="preserve"> permesso di</w:t>
      </w:r>
      <w:r w:rsidR="00341D43" w:rsidRPr="0030181C">
        <w:rPr>
          <w:lang w:val="it"/>
        </w:rPr>
        <w:t xml:space="preserve"> considera</w:t>
      </w:r>
      <w:r w:rsidR="002320D5">
        <w:rPr>
          <w:lang w:val="it"/>
        </w:rPr>
        <w:t>re</w:t>
      </w:r>
      <w:r w:rsidR="00341D43" w:rsidRPr="0030181C">
        <w:rPr>
          <w:lang w:val="it"/>
        </w:rPr>
        <w:t xml:space="preserve"> tutti gli input e </w:t>
      </w:r>
      <w:r w:rsidR="00D95EAC">
        <w:rPr>
          <w:lang w:val="it"/>
        </w:rPr>
        <w:t>gli output di</w:t>
      </w:r>
      <w:r w:rsidR="00341D43" w:rsidRPr="0030181C">
        <w:rPr>
          <w:lang w:val="it"/>
        </w:rPr>
        <w:t xml:space="preserve"> ogni analisi</w:t>
      </w:r>
      <w:r w:rsidR="002320D5">
        <w:rPr>
          <w:lang w:val="it"/>
        </w:rPr>
        <w:t>:</w:t>
      </w:r>
      <w:r w:rsidR="00341D43" w:rsidRPr="0030181C">
        <w:rPr>
          <w:lang w:val="it"/>
        </w:rPr>
        <w:t xml:space="preserve"> </w:t>
      </w:r>
      <w:r w:rsidR="002320D5">
        <w:rPr>
          <w:lang w:val="it"/>
        </w:rPr>
        <w:t>le attrezzature,</w:t>
      </w:r>
      <w:r w:rsidR="00D95EAC">
        <w:rPr>
          <w:lang w:val="it"/>
        </w:rPr>
        <w:t xml:space="preserve"> i </w:t>
      </w:r>
      <w:r w:rsidR="00341D43" w:rsidRPr="0030181C">
        <w:rPr>
          <w:lang w:val="it"/>
        </w:rPr>
        <w:t>reagenti</w:t>
      </w:r>
      <w:r w:rsidR="002320D5">
        <w:rPr>
          <w:lang w:val="it"/>
        </w:rPr>
        <w:t>,</w:t>
      </w:r>
      <w:r w:rsidR="00341D43" w:rsidRPr="0030181C">
        <w:rPr>
          <w:lang w:val="it"/>
        </w:rPr>
        <w:t xml:space="preserve"> </w:t>
      </w:r>
      <w:r w:rsidR="00D95EAC">
        <w:rPr>
          <w:lang w:val="it"/>
        </w:rPr>
        <w:t>l’</w:t>
      </w:r>
      <w:r w:rsidR="00341D43" w:rsidRPr="0030181C">
        <w:rPr>
          <w:lang w:val="it"/>
        </w:rPr>
        <w:t xml:space="preserve">energia </w:t>
      </w:r>
      <w:r w:rsidR="002320D5">
        <w:rPr>
          <w:lang w:val="it"/>
        </w:rPr>
        <w:t>elettrica e i prodotti monouso</w:t>
      </w:r>
      <w:r w:rsidR="00341D43" w:rsidRPr="0030181C">
        <w:rPr>
          <w:lang w:val="it"/>
        </w:rPr>
        <w:t xml:space="preserve">. I risultati hanno mostrato che gli </w:t>
      </w:r>
      <w:r w:rsidR="00D95EAC">
        <w:rPr>
          <w:lang w:val="it"/>
        </w:rPr>
        <w:t>impatti</w:t>
      </w:r>
      <w:r w:rsidR="00341D43" w:rsidRPr="0030181C">
        <w:rPr>
          <w:lang w:val="it"/>
        </w:rPr>
        <w:t xml:space="preserve"> </w:t>
      </w:r>
      <w:r w:rsidR="00D95EAC">
        <w:rPr>
          <w:lang w:val="it"/>
        </w:rPr>
        <w:t xml:space="preserve">derivanti dalle </w:t>
      </w:r>
      <w:r w:rsidR="00341D43" w:rsidRPr="0030181C">
        <w:rPr>
          <w:lang w:val="it"/>
        </w:rPr>
        <w:t xml:space="preserve">analisi chimiche </w:t>
      </w:r>
      <w:r w:rsidR="002320D5">
        <w:rPr>
          <w:lang w:val="it"/>
        </w:rPr>
        <w:t>dipendono</w:t>
      </w:r>
      <w:r w:rsidR="00D95EAC">
        <w:rPr>
          <w:lang w:val="it"/>
        </w:rPr>
        <w:t xml:space="preserve"> maggiormente</w:t>
      </w:r>
      <w:r w:rsidR="00341D43" w:rsidRPr="0030181C">
        <w:rPr>
          <w:lang w:val="it"/>
        </w:rPr>
        <w:t xml:space="preserve"> </w:t>
      </w:r>
      <w:r w:rsidR="00D95EAC">
        <w:rPr>
          <w:lang w:val="it"/>
        </w:rPr>
        <w:t>dal</w:t>
      </w:r>
      <w:r w:rsidR="00341D43" w:rsidRPr="0030181C">
        <w:rPr>
          <w:lang w:val="it"/>
        </w:rPr>
        <w:t xml:space="preserve">l'energia </w:t>
      </w:r>
      <w:r w:rsidR="002320D5">
        <w:rPr>
          <w:lang w:val="it"/>
        </w:rPr>
        <w:t xml:space="preserve">elettrica </w:t>
      </w:r>
      <w:r w:rsidR="00341D43" w:rsidRPr="0030181C">
        <w:rPr>
          <w:lang w:val="it"/>
        </w:rPr>
        <w:t xml:space="preserve">richiesta dai macchinari e </w:t>
      </w:r>
      <w:r w:rsidR="00D95EAC">
        <w:rPr>
          <w:lang w:val="it"/>
        </w:rPr>
        <w:t>da</w:t>
      </w:r>
      <w:r w:rsidR="002320D5">
        <w:rPr>
          <w:lang w:val="it"/>
        </w:rPr>
        <w:t>i reagenti</w:t>
      </w:r>
      <w:r w:rsidR="00341D43" w:rsidRPr="0030181C">
        <w:rPr>
          <w:lang w:val="it"/>
        </w:rPr>
        <w:t xml:space="preserve"> chimic</w:t>
      </w:r>
      <w:r w:rsidR="002320D5">
        <w:rPr>
          <w:lang w:val="it"/>
        </w:rPr>
        <w:t xml:space="preserve">i </w:t>
      </w:r>
      <w:r w:rsidR="00341D43" w:rsidRPr="0030181C">
        <w:rPr>
          <w:lang w:val="it"/>
        </w:rPr>
        <w:t>mentre</w:t>
      </w:r>
      <w:r w:rsidR="002320D5">
        <w:rPr>
          <w:lang w:val="it"/>
        </w:rPr>
        <w:t>,</w:t>
      </w:r>
      <w:r w:rsidR="00341D43" w:rsidRPr="0030181C">
        <w:rPr>
          <w:lang w:val="it"/>
        </w:rPr>
        <w:t xml:space="preserve"> per quella ottica</w:t>
      </w:r>
      <w:r w:rsidR="002320D5">
        <w:rPr>
          <w:lang w:val="it"/>
        </w:rPr>
        <w:t>,</w:t>
      </w:r>
      <w:r w:rsidR="00341D43" w:rsidRPr="0030181C">
        <w:rPr>
          <w:lang w:val="it"/>
        </w:rPr>
        <w:t xml:space="preserve"> gli impatti </w:t>
      </w:r>
      <w:r w:rsidR="002320D5">
        <w:rPr>
          <w:lang w:val="it"/>
        </w:rPr>
        <w:t>sono derivanti maggiormente dal</w:t>
      </w:r>
      <w:r w:rsidR="00341D43" w:rsidRPr="0030181C">
        <w:rPr>
          <w:lang w:val="it"/>
        </w:rPr>
        <w:t>l</w:t>
      </w:r>
      <w:r w:rsidR="009879D1">
        <w:rPr>
          <w:lang w:val="it"/>
        </w:rPr>
        <w:t>’</w:t>
      </w:r>
      <w:r w:rsidR="00341D43" w:rsidRPr="0030181C">
        <w:rPr>
          <w:lang w:val="it"/>
        </w:rPr>
        <w:t>attività di calibrazione</w:t>
      </w:r>
      <w:r w:rsidR="001819FD">
        <w:rPr>
          <w:lang w:val="it"/>
        </w:rPr>
        <w:t xml:space="preserve"> dei modelli</w:t>
      </w:r>
      <w:r w:rsidR="00341D43" w:rsidRPr="0030181C">
        <w:rPr>
          <w:lang w:val="it"/>
        </w:rPr>
        <w:t xml:space="preserve">. Un confronto tra </w:t>
      </w:r>
      <w:r w:rsidR="009879D1">
        <w:rPr>
          <w:lang w:val="it"/>
        </w:rPr>
        <w:t>le analisi</w:t>
      </w:r>
      <w:r w:rsidR="00341D43" w:rsidRPr="0030181C">
        <w:rPr>
          <w:lang w:val="it"/>
        </w:rPr>
        <w:t xml:space="preserve"> </w:t>
      </w:r>
      <w:r w:rsidR="009879D1">
        <w:rPr>
          <w:lang w:val="it"/>
        </w:rPr>
        <w:t xml:space="preserve">effettuate </w:t>
      </w:r>
      <w:r w:rsidR="00341D43" w:rsidRPr="0030181C">
        <w:rPr>
          <w:lang w:val="it"/>
        </w:rPr>
        <w:t>su</w:t>
      </w:r>
      <w:r w:rsidR="009879D1">
        <w:rPr>
          <w:lang w:val="it"/>
        </w:rPr>
        <w:t xml:space="preserve"> campioni di</w:t>
      </w:r>
      <w:r w:rsidR="00341D43" w:rsidRPr="0030181C">
        <w:rPr>
          <w:lang w:val="it"/>
        </w:rPr>
        <w:t xml:space="preserve"> olive ha mostrato </w:t>
      </w:r>
      <w:r w:rsidR="009879D1">
        <w:rPr>
          <w:lang w:val="it"/>
        </w:rPr>
        <w:t xml:space="preserve">come l’analisi ottica impatti in media </w:t>
      </w:r>
      <w:r w:rsidR="00341D43" w:rsidRPr="0030181C">
        <w:rPr>
          <w:lang w:val="it"/>
        </w:rPr>
        <w:t>15 volte</w:t>
      </w:r>
      <w:r w:rsidR="009879D1">
        <w:rPr>
          <w:lang w:val="it"/>
        </w:rPr>
        <w:t xml:space="preserve"> meno rispetto a quell</w:t>
      </w:r>
      <w:r w:rsidR="001819FD">
        <w:rPr>
          <w:lang w:val="it"/>
        </w:rPr>
        <w:t>e</w:t>
      </w:r>
      <w:r w:rsidR="009879D1">
        <w:rPr>
          <w:lang w:val="it"/>
        </w:rPr>
        <w:t xml:space="preserve"> chimic</w:t>
      </w:r>
      <w:r w:rsidR="001819FD">
        <w:rPr>
          <w:lang w:val="it"/>
        </w:rPr>
        <w:t>he</w:t>
      </w:r>
      <w:r w:rsidR="00341D43" w:rsidRPr="0030181C">
        <w:rPr>
          <w:lang w:val="it"/>
        </w:rPr>
        <w:t xml:space="preserve">, lo stesso confronto eseguito tra le </w:t>
      </w:r>
      <w:r w:rsidR="001819FD">
        <w:rPr>
          <w:lang w:val="it"/>
        </w:rPr>
        <w:t xml:space="preserve">due metodologie di </w:t>
      </w:r>
      <w:r w:rsidR="00341D43" w:rsidRPr="0030181C">
        <w:rPr>
          <w:lang w:val="it"/>
        </w:rPr>
        <w:t xml:space="preserve">analisi </w:t>
      </w:r>
      <w:r w:rsidR="009879D1">
        <w:rPr>
          <w:lang w:val="it"/>
        </w:rPr>
        <w:t>su campioni di</w:t>
      </w:r>
      <w:r w:rsidR="00341D43" w:rsidRPr="0030181C">
        <w:rPr>
          <w:lang w:val="it"/>
        </w:rPr>
        <w:t xml:space="preserve"> oli</w:t>
      </w:r>
      <w:r w:rsidR="009879D1">
        <w:rPr>
          <w:lang w:val="it"/>
        </w:rPr>
        <w:t>o</w:t>
      </w:r>
      <w:r w:rsidR="00341D43" w:rsidRPr="0030181C">
        <w:rPr>
          <w:lang w:val="it"/>
        </w:rPr>
        <w:t xml:space="preserve"> ha identificato un </w:t>
      </w:r>
      <w:r w:rsidR="009879D1">
        <w:rPr>
          <w:lang w:val="it"/>
        </w:rPr>
        <w:t xml:space="preserve">rapporto di </w:t>
      </w:r>
      <w:r w:rsidR="00341D43" w:rsidRPr="0030181C">
        <w:rPr>
          <w:lang w:val="it"/>
        </w:rPr>
        <w:t xml:space="preserve">36 volte. </w:t>
      </w:r>
      <w:r w:rsidR="005D7CC7">
        <w:rPr>
          <w:lang w:val="it"/>
        </w:rPr>
        <w:t>A</w:t>
      </w:r>
      <w:r w:rsidR="00341D43" w:rsidRPr="0030181C">
        <w:rPr>
          <w:lang w:val="it"/>
        </w:rPr>
        <w:t>umentando il numero di campioni analizzati durante il ciclo di vita del</w:t>
      </w:r>
      <w:r w:rsidR="009879D1">
        <w:rPr>
          <w:lang w:val="it"/>
        </w:rPr>
        <w:t>la strumentazione</w:t>
      </w:r>
      <w:r w:rsidR="00341D43" w:rsidRPr="0030181C">
        <w:rPr>
          <w:lang w:val="it"/>
        </w:rPr>
        <w:t xml:space="preserve"> </w:t>
      </w:r>
      <w:r w:rsidR="009879D1">
        <w:rPr>
          <w:lang w:val="it"/>
        </w:rPr>
        <w:t>ottica</w:t>
      </w:r>
      <w:r w:rsidR="00341D43" w:rsidRPr="0030181C">
        <w:rPr>
          <w:lang w:val="it"/>
        </w:rPr>
        <w:t xml:space="preserve"> </w:t>
      </w:r>
      <w:r w:rsidR="005D7CC7">
        <w:rPr>
          <w:lang w:val="it"/>
        </w:rPr>
        <w:t>e/</w:t>
      </w:r>
      <w:r w:rsidR="009879D1">
        <w:rPr>
          <w:lang w:val="it"/>
        </w:rPr>
        <w:t>o</w:t>
      </w:r>
      <w:r w:rsidR="00341D43" w:rsidRPr="0030181C">
        <w:rPr>
          <w:lang w:val="it"/>
        </w:rPr>
        <w:t xml:space="preserve"> implementando modelli predittivi in grado di stimare </w:t>
      </w:r>
      <w:r w:rsidR="009879D1" w:rsidRPr="0030181C">
        <w:rPr>
          <w:lang w:val="it"/>
        </w:rPr>
        <w:t xml:space="preserve">contemporaneamente </w:t>
      </w:r>
      <w:r w:rsidR="00341D43" w:rsidRPr="0030181C">
        <w:rPr>
          <w:lang w:val="it"/>
        </w:rPr>
        <w:t>un numero più ampio di parametri</w:t>
      </w:r>
      <w:r w:rsidR="005D7CC7">
        <w:rPr>
          <w:lang w:val="it"/>
        </w:rPr>
        <w:t xml:space="preserve">, è possibile </w:t>
      </w:r>
      <w:r w:rsidR="005D7CC7" w:rsidRPr="0030181C">
        <w:rPr>
          <w:lang w:val="it"/>
        </w:rPr>
        <w:t>raggiungere</w:t>
      </w:r>
      <w:r w:rsidR="005D7CC7">
        <w:rPr>
          <w:lang w:val="it"/>
        </w:rPr>
        <w:t xml:space="preserve"> rapporti ancora più alti. Q</w:t>
      </w:r>
      <w:r w:rsidR="00341D43" w:rsidRPr="0030181C">
        <w:rPr>
          <w:lang w:val="it"/>
        </w:rPr>
        <w:t xml:space="preserve">uantificando </w:t>
      </w:r>
      <w:r w:rsidR="009879D1">
        <w:rPr>
          <w:lang w:val="it"/>
        </w:rPr>
        <w:t xml:space="preserve">gli impatti </w:t>
      </w:r>
      <w:r w:rsidR="00341D43" w:rsidRPr="0030181C">
        <w:rPr>
          <w:lang w:val="it"/>
        </w:rPr>
        <w:t>ambiental</w:t>
      </w:r>
      <w:r w:rsidR="009879D1">
        <w:rPr>
          <w:lang w:val="it"/>
        </w:rPr>
        <w:t>i</w:t>
      </w:r>
      <w:r w:rsidR="00341D43" w:rsidRPr="0030181C">
        <w:rPr>
          <w:lang w:val="it"/>
        </w:rPr>
        <w:t xml:space="preserve">, i risultati hanno mostrato chiari vantaggi </w:t>
      </w:r>
      <w:r w:rsidR="009879D1">
        <w:rPr>
          <w:lang w:val="it"/>
        </w:rPr>
        <w:t xml:space="preserve">nell’esecuzione di analisi tramite metodologia </w:t>
      </w:r>
      <w:r w:rsidR="00341D43" w:rsidRPr="0030181C">
        <w:rPr>
          <w:lang w:val="it"/>
        </w:rPr>
        <w:t>ottica</w:t>
      </w:r>
      <w:r w:rsidR="005D7CC7">
        <w:rPr>
          <w:lang w:val="it"/>
        </w:rPr>
        <w:t xml:space="preserve"> </w:t>
      </w:r>
      <w:r w:rsidR="001819FD">
        <w:rPr>
          <w:lang w:val="it"/>
        </w:rPr>
        <w:t>potendo</w:t>
      </w:r>
      <w:r w:rsidR="005D7CC7">
        <w:rPr>
          <w:lang w:val="it"/>
        </w:rPr>
        <w:t xml:space="preserve"> definire così</w:t>
      </w:r>
      <w:r w:rsidR="009879D1">
        <w:rPr>
          <w:lang w:val="it"/>
        </w:rPr>
        <w:t xml:space="preserve"> </w:t>
      </w:r>
      <w:r w:rsidR="00341D43" w:rsidRPr="0030181C">
        <w:rPr>
          <w:lang w:val="it"/>
        </w:rPr>
        <w:t xml:space="preserve">la spettroscopia </w:t>
      </w:r>
      <w:r w:rsidR="001819FD">
        <w:rPr>
          <w:lang w:val="it"/>
        </w:rPr>
        <w:t>come</w:t>
      </w:r>
      <w:r w:rsidR="009879D1">
        <w:rPr>
          <w:lang w:val="it"/>
        </w:rPr>
        <w:t xml:space="preserve"> </w:t>
      </w:r>
      <w:r w:rsidR="005D7CC7">
        <w:rPr>
          <w:lang w:val="it"/>
        </w:rPr>
        <w:t>G</w:t>
      </w:r>
      <w:r w:rsidR="009879D1">
        <w:rPr>
          <w:lang w:val="it"/>
        </w:rPr>
        <w:t>reen</w:t>
      </w:r>
      <w:r w:rsidR="005D7CC7">
        <w:rPr>
          <w:lang w:val="it"/>
        </w:rPr>
        <w:t xml:space="preserve"> Technology</w:t>
      </w:r>
      <w:r w:rsidR="00341D43" w:rsidRPr="0030181C">
        <w:rPr>
          <w:lang w:val="it"/>
        </w:rPr>
        <w:t>.</w:t>
      </w:r>
    </w:p>
    <w:p w14:paraId="4C8E084F" w14:textId="04B57CEC" w:rsidR="00341D43" w:rsidRPr="00341D43" w:rsidRDefault="00341D43" w:rsidP="00726C59">
      <w:pPr>
        <w:pStyle w:val="AbstractBodyText"/>
        <w:rPr>
          <w:lang w:val="it-IT"/>
        </w:rPr>
      </w:pPr>
      <w:r w:rsidRPr="00341D43">
        <w:rPr>
          <w:b/>
          <w:lang w:val="it-IT"/>
        </w:rPr>
        <w:t xml:space="preserve">Keywords: </w:t>
      </w:r>
      <w:r w:rsidRPr="0030181C">
        <w:rPr>
          <w:lang w:val="it"/>
        </w:rPr>
        <w:t>Spettro</w:t>
      </w:r>
      <w:r w:rsidR="00835F6C">
        <w:rPr>
          <w:lang w:val="it"/>
        </w:rPr>
        <w:t>fotometro</w:t>
      </w:r>
      <w:r w:rsidRPr="0030181C">
        <w:rPr>
          <w:lang w:val="it"/>
        </w:rPr>
        <w:t>, LCA, controllo qualità, analisi non distruttiva</w:t>
      </w:r>
    </w:p>
    <w:p w14:paraId="3D8D8E3A" w14:textId="77777777" w:rsidR="00571F0F" w:rsidRPr="00571F0F" w:rsidRDefault="00341D43" w:rsidP="00571F0F">
      <w:pPr>
        <w:pStyle w:val="AbstractBodyText"/>
        <w:rPr>
          <w:lang w:val="it-IT"/>
        </w:rPr>
      </w:pPr>
      <w:r w:rsidRPr="00341D43">
        <w:rPr>
          <w:b/>
          <w:lang w:val="it-IT"/>
        </w:rPr>
        <w:t xml:space="preserve">Acknowledgements: </w:t>
      </w:r>
      <w:r w:rsidR="00571F0F" w:rsidRPr="00571F0F">
        <w:rPr>
          <w:lang w:val="it-IT"/>
        </w:rPr>
        <w:t>Il lavoro è stato supportato dal Progetto AGER 2, finanziamento n°</w:t>
      </w:r>
      <w:r w:rsidR="00571F0F">
        <w:rPr>
          <w:lang w:val="it-IT"/>
        </w:rPr>
        <w:t xml:space="preserve"> </w:t>
      </w:r>
      <w:r w:rsidR="00571F0F" w:rsidRPr="00571F0F">
        <w:rPr>
          <w:lang w:val="it-IT"/>
        </w:rPr>
        <w:t>2016-0105.</w:t>
      </w:r>
    </w:p>
    <w:p w14:paraId="057335E6" w14:textId="77777777" w:rsidR="00341D43" w:rsidRPr="00CA258B" w:rsidRDefault="00341D43" w:rsidP="00341D43">
      <w:pPr>
        <w:pStyle w:val="ReferencesTitle"/>
        <w:rPr>
          <w:lang w:val="en-GB"/>
        </w:rPr>
      </w:pPr>
      <w:bookmarkStart w:id="1" w:name="_GoBack"/>
      <w:bookmarkEnd w:id="1"/>
      <w:r w:rsidRPr="00CA258B">
        <w:rPr>
          <w:lang w:val="en-GB"/>
        </w:rPr>
        <w:t xml:space="preserve">REFERENCES </w:t>
      </w:r>
    </w:p>
    <w:p w14:paraId="2FE77120" w14:textId="77777777" w:rsidR="00341D43" w:rsidRPr="00341D43" w:rsidRDefault="00341D43" w:rsidP="00341D43">
      <w:pPr>
        <w:pStyle w:val="Reference"/>
        <w:rPr>
          <w:lang w:val="en-GB"/>
        </w:rPr>
      </w:pPr>
      <w:r w:rsidRPr="00341D43">
        <w:rPr>
          <w:lang w:val="en-GB"/>
        </w:rPr>
        <w:t>Salguero-Chaparro, L.; Baeten, V.; Fernández-Pierna, J.A.; Peña-Rodríguez, F. Near infrared spectroscopy (NIRS) for on-line determination of quality parameters in intact olives. Food Chem. 2013, 139, 1121–1126.</w:t>
      </w:r>
    </w:p>
    <w:p w14:paraId="2DB31C4B" w14:textId="08BC6926" w:rsidR="00F17B89" w:rsidRPr="00CA258B" w:rsidRDefault="00341D43" w:rsidP="00EC6321">
      <w:pPr>
        <w:pStyle w:val="Reference"/>
        <w:rPr>
          <w:lang w:val="en-GB"/>
        </w:rPr>
      </w:pPr>
      <w:r w:rsidRPr="00341D43">
        <w:rPr>
          <w:lang w:val="en-GB"/>
        </w:rPr>
        <w:t>Marquez, A.J.; Díaz, A.M.; Reguera, M.P. Using optical NIR sensor for on-line virgin olive oils characterization. Sens. Actuator. B Chem. 2005, 107, 64–68</w:t>
      </w:r>
      <w:r w:rsidR="00EC6321">
        <w:rPr>
          <w:lang w:val="en-GB"/>
        </w:rPr>
        <w:t>.</w:t>
      </w:r>
    </w:p>
    <w:sectPr w:rsidR="00F17B89" w:rsidRPr="00CA258B" w:rsidSect="00F46A13">
      <w:headerReference w:type="even" r:id="rId11"/>
      <w:headerReference w:type="default" r:id="rId12"/>
      <w:headerReference w:type="first" r:id="rId13"/>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FDD9" w14:textId="77777777" w:rsidR="00ED19EF" w:rsidRDefault="00ED19EF">
      <w:r>
        <w:separator/>
      </w:r>
    </w:p>
  </w:endnote>
  <w:endnote w:type="continuationSeparator" w:id="0">
    <w:p w14:paraId="2A5A2F51" w14:textId="77777777" w:rsidR="00ED19EF" w:rsidRDefault="00ED19EF">
      <w:r>
        <w:continuationSeparator/>
      </w:r>
    </w:p>
  </w:endnote>
  <w:endnote w:type="continuationNotice" w:id="1">
    <w:p w14:paraId="09F98EE7" w14:textId="77777777" w:rsidR="00ED19EF" w:rsidRDefault="00ED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CFD7D" w14:textId="77777777" w:rsidR="00ED19EF" w:rsidRDefault="00ED19EF">
      <w:r>
        <w:separator/>
      </w:r>
    </w:p>
  </w:footnote>
  <w:footnote w:type="continuationSeparator" w:id="0">
    <w:p w14:paraId="74862570" w14:textId="77777777" w:rsidR="00ED19EF" w:rsidRDefault="00ED19EF">
      <w:r>
        <w:continuationSeparator/>
      </w:r>
    </w:p>
  </w:footnote>
  <w:footnote w:type="continuationNotice" w:id="1">
    <w:p w14:paraId="017D1B34" w14:textId="77777777" w:rsidR="00ED19EF" w:rsidRDefault="00ED1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18E4" w14:textId="77777777" w:rsidR="00045DD5" w:rsidRDefault="00045DD5">
    <w:pPr>
      <w:pStyle w:val="Intestazione"/>
    </w:pPr>
  </w:p>
  <w:p w14:paraId="4865C848" w14:textId="77777777" w:rsidR="008846B7" w:rsidRDefault="00A46E8D">
    <w:r>
      <w:rPr>
        <w:noProof/>
      </w:rPr>
      <mc:AlternateContent>
        <mc:Choice Requires="wps">
          <w:drawing>
            <wp:anchor distT="0" distB="0" distL="114300" distR="114300" simplePos="0" relativeHeight="251658241" behindDoc="1" locked="0" layoutInCell="1" allowOverlap="1" wp14:anchorId="03647DD2" wp14:editId="413B86D4">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cex="http://schemas.microsoft.com/office/word/2018/wordml/cex" xmlns:w16="http://schemas.microsoft.com/office/word/2018/wordml">
          <w:pict>
            <v:rect w14:anchorId="0B2C3818"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A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L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v0+YgL8CAADe&#10;BQAADgAAAAAAAAAAAAAAAAAuAgAAZHJzL2Uyb0RvYy54bWxQSwECLQAUAAYACAAAACEA9ff7a9UA&#10;AAD/AAAADwAAAAAAAAAAAAAAAAAZBQAAZHJzL2Rvd25yZXYueG1sUEsFBgAAAAAEAAQA8wAAABsG&#10;A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0B31" w14:textId="77777777" w:rsidR="00B57FD3" w:rsidRDefault="00B57FD3">
    <w:pPr>
      <w:pStyle w:val="Intestazione"/>
    </w:pPr>
  </w:p>
  <w:p w14:paraId="3FB5125E" w14:textId="77777777" w:rsidR="008846B7" w:rsidRDefault="00A46E8D">
    <w:r>
      <w:rPr>
        <w:noProof/>
      </w:rPr>
      <mc:AlternateContent>
        <mc:Choice Requires="wps">
          <w:drawing>
            <wp:anchor distT="0" distB="0" distL="114300" distR="114300" simplePos="0" relativeHeight="251658240" behindDoc="1" locked="0" layoutInCell="1" allowOverlap="1" wp14:anchorId="10A9FDB8" wp14:editId="64772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cex="http://schemas.microsoft.com/office/word/2018/wordml/cex" xmlns:w16="http://schemas.microsoft.com/office/word/2018/wordml">
          <w:pict>
            <v:rect w14:anchorId="6EB99A0B"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IwBuOi9AgAA3wUA&#10;AA4AAAAAAAAAAAAAAAAALgIAAGRycy9lMm9Eb2MueG1sUEsBAi0AFAAGAAgAAAAhAPX3+2vVAAAA&#10;/wAAAA8AAAAAAAAAAAAAAAAAFwUAAGRycy9kb3ducmV2LnhtbFBLBQYAAAAABAAEAPMAAAAZBgAA&#10;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5458" w14:textId="77777777" w:rsidR="00F46A13" w:rsidRDefault="0071430C" w:rsidP="00F46A13">
    <w:pPr>
      <w:pStyle w:val="Intestazione"/>
      <w:tabs>
        <w:tab w:val="left" w:pos="2268"/>
        <w:tab w:val="left" w:pos="3119"/>
        <w:tab w:val="right" w:pos="9072"/>
      </w:tabs>
      <w:ind w:left="2772" w:firstLine="2268"/>
      <w:jc w:val="both"/>
      <w:rPr>
        <w:b/>
        <w:bCs/>
        <w:noProof/>
        <w:lang w:eastAsia="en-US"/>
      </w:rPr>
    </w:pPr>
    <w:r w:rsidRPr="00045DD5">
      <w:rPr>
        <w:b/>
        <w:bCs/>
        <w:noProof/>
        <w:lang w:eastAsia="en-US"/>
      </w:rPr>
      <w:drawing>
        <wp:anchor distT="0" distB="0" distL="114935" distR="114935" simplePos="0" relativeHeight="251658243" behindDoc="0" locked="0" layoutInCell="1" allowOverlap="1" wp14:anchorId="535839C9" wp14:editId="5908F3C4">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rPr>
      <w:drawing>
        <wp:anchor distT="0" distB="0" distL="114300" distR="114300" simplePos="0" relativeHeight="251659267" behindDoc="0" locked="0" layoutInCell="1" allowOverlap="1" wp14:anchorId="2EE53978" wp14:editId="0B59F8BB">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US"/>
      </w:rPr>
      <w:t>NIR ITALIA 2020</w:t>
    </w:r>
  </w:p>
  <w:p w14:paraId="73F60BF0" w14:textId="77777777" w:rsidR="00F46A13" w:rsidRDefault="0071430C" w:rsidP="00F46A13">
    <w:pPr>
      <w:pStyle w:val="Intestazione"/>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14:paraId="3272153E" w14:textId="6867DF7F" w:rsidR="00B57FD3" w:rsidRPr="0071430C" w:rsidRDefault="00045DD5" w:rsidP="00F46A13">
    <w:pPr>
      <w:pStyle w:val="Intestazione"/>
      <w:tabs>
        <w:tab w:val="left" w:pos="2268"/>
        <w:tab w:val="left" w:pos="3119"/>
        <w:tab w:val="right" w:pos="9072"/>
      </w:tabs>
      <w:ind w:left="2772" w:firstLine="2268"/>
      <w:jc w:val="both"/>
    </w:pPr>
    <w:r w:rsidRPr="0071430C">
      <w:rPr>
        <w:bCs/>
        <w:iCs/>
        <w:sz w:val="20"/>
        <w:szCs w:val="20"/>
      </w:rPr>
      <w:t>Koper</w:t>
    </w:r>
    <w:r w:rsidR="00F17B89" w:rsidRPr="0071430C">
      <w:rPr>
        <w:bCs/>
        <w:iCs/>
        <w:sz w:val="20"/>
        <w:szCs w:val="20"/>
      </w:rPr>
      <w:t xml:space="preserve">, </w:t>
    </w:r>
    <w:r w:rsidRPr="0071430C">
      <w:rPr>
        <w:bCs/>
        <w:iCs/>
        <w:sz w:val="20"/>
        <w:szCs w:val="20"/>
      </w:rPr>
      <w:t>Slovenia</w:t>
    </w:r>
    <w:r w:rsidR="0071430C">
      <w:rPr>
        <w:bCs/>
        <w:iCs/>
        <w:sz w:val="20"/>
        <w:szCs w:val="20"/>
      </w:rPr>
      <w:t>,</w:t>
    </w:r>
    <w:r w:rsidR="00F17B89" w:rsidRPr="0071430C">
      <w:rPr>
        <w:bCs/>
        <w:iCs/>
        <w:sz w:val="20"/>
        <w:szCs w:val="20"/>
      </w:rPr>
      <w:t xml:space="preserve"> </w:t>
    </w:r>
    <w:r w:rsidRPr="0071430C">
      <w:rPr>
        <w:bCs/>
        <w:iCs/>
        <w:sz w:val="20"/>
        <w:szCs w:val="20"/>
      </w:rPr>
      <w:t>27</w:t>
    </w:r>
    <w:r w:rsidR="0071430C" w:rsidRPr="0071430C">
      <w:rPr>
        <w:bCs/>
        <w:iCs/>
        <w:sz w:val="20"/>
        <w:szCs w:val="20"/>
      </w:rPr>
      <w:t>-28</w:t>
    </w:r>
    <w:r w:rsidR="00F17B89" w:rsidRPr="0071430C">
      <w:rPr>
        <w:bCs/>
        <w:iCs/>
        <w:sz w:val="20"/>
        <w:szCs w:val="20"/>
      </w:rPr>
      <w:t xml:space="preserve"> </w:t>
    </w:r>
    <w:r w:rsidR="0071430C" w:rsidRPr="0071430C">
      <w:rPr>
        <w:bCs/>
        <w:iCs/>
        <w:sz w:val="20"/>
        <w:szCs w:val="20"/>
      </w:rPr>
      <w:t>May</w:t>
    </w:r>
    <w:r w:rsidR="00F17B89" w:rsidRPr="0071430C">
      <w:rPr>
        <w:bCs/>
        <w:iCs/>
        <w:sz w:val="20"/>
        <w:szCs w:val="20"/>
      </w:rPr>
      <w:t xml:space="preserve"> 20</w:t>
    </w:r>
    <w:r w:rsidRPr="0071430C">
      <w:rPr>
        <w:bCs/>
        <w:iCs/>
        <w:sz w:val="20"/>
        <w:szCs w:val="20"/>
      </w:rPr>
      <w:t>20</w:t>
    </w:r>
  </w:p>
  <w:p w14:paraId="5DA5C4B0" w14:textId="77777777" w:rsidR="008846B7" w:rsidRDefault="00A46E8D">
    <w:r>
      <w:rPr>
        <w:noProof/>
      </w:rPr>
      <mc:AlternateContent>
        <mc:Choice Requires="wps">
          <w:drawing>
            <wp:anchor distT="0" distB="0" distL="114300" distR="114300" simplePos="0" relativeHeight="251658242" behindDoc="1" locked="0" layoutInCell="1" allowOverlap="1" wp14:anchorId="7643D656" wp14:editId="23829742">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cex="http://schemas.microsoft.com/office/word/2018/wordml/cex" xmlns:w16="http://schemas.microsoft.com/office/word/2018/wordml">
          <w:pict>
            <v:rect w14:anchorId="27F0D442"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Tito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15:restartNumberingAfterBreak="0">
    <w:nsid w:val="00000004"/>
    <w:multiLevelType w:val="singleLevel"/>
    <w:tmpl w:val="00000004"/>
    <w:name w:val="WW8Num3"/>
    <w:lvl w:ilvl="0">
      <w:start w:val="1"/>
      <w:numFmt w:val="decimal"/>
      <w:lvlText w:val="[%1]"/>
      <w:lvlJc w:val="right"/>
      <w:pPr>
        <w:tabs>
          <w:tab w:val="num" w:pos="567"/>
        </w:tabs>
        <w:ind w:left="567" w:hanging="17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NzMwMTQ1NDMzNbdQ0lEKTi0uzszPAykwqQUAq5GmriwAAAA="/>
  </w:docVars>
  <w:rsids>
    <w:rsidRoot w:val="00B01496"/>
    <w:rsid w:val="00020874"/>
    <w:rsid w:val="00045DD5"/>
    <w:rsid w:val="00057E2D"/>
    <w:rsid w:val="0009074D"/>
    <w:rsid w:val="000E3EF9"/>
    <w:rsid w:val="00156161"/>
    <w:rsid w:val="001819FD"/>
    <w:rsid w:val="001A21AF"/>
    <w:rsid w:val="001B10FA"/>
    <w:rsid w:val="001B2B24"/>
    <w:rsid w:val="001C47FF"/>
    <w:rsid w:val="002320D5"/>
    <w:rsid w:val="00252900"/>
    <w:rsid w:val="0030181C"/>
    <w:rsid w:val="00341D43"/>
    <w:rsid w:val="00381EB1"/>
    <w:rsid w:val="00463F1B"/>
    <w:rsid w:val="00470C84"/>
    <w:rsid w:val="004D2270"/>
    <w:rsid w:val="004D76A4"/>
    <w:rsid w:val="00571F0F"/>
    <w:rsid w:val="00574A27"/>
    <w:rsid w:val="005C4C73"/>
    <w:rsid w:val="005D7CC7"/>
    <w:rsid w:val="00611342"/>
    <w:rsid w:val="00631A80"/>
    <w:rsid w:val="00640719"/>
    <w:rsid w:val="006826D6"/>
    <w:rsid w:val="006922BB"/>
    <w:rsid w:val="006A2C85"/>
    <w:rsid w:val="0071430C"/>
    <w:rsid w:val="00734F85"/>
    <w:rsid w:val="00751562"/>
    <w:rsid w:val="00760CCA"/>
    <w:rsid w:val="007C0EB4"/>
    <w:rsid w:val="00835F6C"/>
    <w:rsid w:val="008846B7"/>
    <w:rsid w:val="008C2C7F"/>
    <w:rsid w:val="00942CC6"/>
    <w:rsid w:val="009879D1"/>
    <w:rsid w:val="009A457F"/>
    <w:rsid w:val="009C708A"/>
    <w:rsid w:val="009D7944"/>
    <w:rsid w:val="00A46E8D"/>
    <w:rsid w:val="00AE280C"/>
    <w:rsid w:val="00B01496"/>
    <w:rsid w:val="00B43769"/>
    <w:rsid w:val="00B57FD3"/>
    <w:rsid w:val="00B672C5"/>
    <w:rsid w:val="00B90400"/>
    <w:rsid w:val="00B96EB0"/>
    <w:rsid w:val="00BA7CB5"/>
    <w:rsid w:val="00BE5B86"/>
    <w:rsid w:val="00BF14B3"/>
    <w:rsid w:val="00C141DE"/>
    <w:rsid w:val="00C20F91"/>
    <w:rsid w:val="00CA258B"/>
    <w:rsid w:val="00D302D4"/>
    <w:rsid w:val="00D52212"/>
    <w:rsid w:val="00D77527"/>
    <w:rsid w:val="00D95771"/>
    <w:rsid w:val="00D95EAC"/>
    <w:rsid w:val="00DA008B"/>
    <w:rsid w:val="00DF5A9C"/>
    <w:rsid w:val="00E12D81"/>
    <w:rsid w:val="00E47876"/>
    <w:rsid w:val="00E93DD2"/>
    <w:rsid w:val="00EC6321"/>
    <w:rsid w:val="00ED19EF"/>
    <w:rsid w:val="00F00CCE"/>
    <w:rsid w:val="00F14F3F"/>
    <w:rsid w:val="00F17B89"/>
    <w:rsid w:val="00F46A13"/>
    <w:rsid w:val="00FB7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08E0CA"/>
  <w15:chartTrackingRefBased/>
  <w15:docId w15:val="{98E65076-6FC2-444C-93E1-A8D796D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eastAsia="SimSun"/>
      <w:sz w:val="24"/>
      <w:szCs w:val="24"/>
      <w:lang w:eastAsia="zh-CN"/>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4">
    <w:name w:val="heading 4"/>
    <w:basedOn w:val="Nadpis"/>
    <w:next w:val="Corpotesto"/>
    <w:qFormat/>
    <w:pPr>
      <w:numPr>
        <w:ilvl w:val="3"/>
        <w:numId w:val="2"/>
      </w:numPr>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Standardnpsmoodstavce">
    <w:name w:val="Standardní písmo odstavc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sz w:val="24"/>
    </w:rPr>
  </w:style>
  <w:style w:type="character" w:customStyle="1" w:styleId="WW8Num8z0">
    <w:name w:val="WW8Num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sz w:val="24"/>
    </w:rPr>
  </w:style>
  <w:style w:type="character" w:customStyle="1" w:styleId="WW8Num9z0">
    <w:name w:val="WW8Num9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sz w:val="24"/>
    </w:rPr>
  </w:style>
  <w:style w:type="character" w:customStyle="1" w:styleId="WW8Num10z0">
    <w:name w:val="WW8Num10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Pr>
      <w:sz w:val="24"/>
    </w:rPr>
  </w:style>
  <w:style w:type="character" w:customStyle="1" w:styleId="WW8Num11z0">
    <w:name w:val="WW8Num1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sz w:val="24"/>
    </w:rPr>
  </w:style>
  <w:style w:type="character" w:customStyle="1" w:styleId="WW8Num12z0">
    <w:name w:val="WW8Num12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sz w:val="24"/>
    </w:rPr>
  </w:style>
  <w:style w:type="character" w:customStyle="1" w:styleId="WW8Num13z0">
    <w:name w:val="WW8Num13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sz w:val="24"/>
    </w:rPr>
  </w:style>
  <w:style w:type="character" w:customStyle="1" w:styleId="WW8Num14z0">
    <w:name w:val="WW8Num14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sz w:val="24"/>
    </w:rPr>
  </w:style>
  <w:style w:type="character" w:customStyle="1" w:styleId="WW8Num15z0">
    <w:name w:val="WW8Num15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sz w:val="24"/>
    </w:rPr>
  </w:style>
  <w:style w:type="character" w:customStyle="1" w:styleId="WW8Num16z0">
    <w:name w:val="WW8Num16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sz w:val="24"/>
    </w:rPr>
  </w:style>
  <w:style w:type="character" w:customStyle="1" w:styleId="WW8Num18z0">
    <w:name w:val="WW8Num1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sz w:val="24"/>
    </w:rPr>
  </w:style>
  <w:style w:type="character" w:customStyle="1" w:styleId="WW8Num19z0">
    <w:name w:val="WW8Num19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sz w:val="24"/>
    </w:rPr>
  </w:style>
  <w:style w:type="character" w:customStyle="1" w:styleId="WW8Num21z0">
    <w:name w:val="WW8Num2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sz w:val="24"/>
    </w:rPr>
  </w:style>
  <w:style w:type="character" w:customStyle="1" w:styleId="Fuentedeprrafopredeter">
    <w:name w:val="Fuente de párrafo predeter."/>
  </w:style>
  <w:style w:type="character" w:styleId="Numeropagina">
    <w:name w:val="page number"/>
    <w:basedOn w:val="Fuentedeprrafopredeter"/>
  </w:style>
  <w:style w:type="character" w:styleId="Collegamentoipertestuale">
    <w:name w:val="Hyperlink"/>
    <w:rPr>
      <w:color w:val="0000FF"/>
      <w:u w:val="single"/>
    </w:rPr>
  </w:style>
  <w:style w:type="character" w:customStyle="1" w:styleId="MTEquationSection">
    <w:name w:val="MTEquationSection"/>
    <w:rPr>
      <w:vanish/>
      <w:color w:val="FF0000"/>
    </w:rPr>
  </w:style>
  <w:style w:type="character" w:customStyle="1" w:styleId="Znakypropoznmkupodarou">
    <w:name w:val="Znaky pro poznámku pod čarou"/>
    <w:rPr>
      <w:vertAlign w:val="superscript"/>
    </w:rPr>
  </w:style>
  <w:style w:type="character" w:customStyle="1" w:styleId="TextodegloboCar">
    <w:name w:val="Texto de globo Car"/>
    <w:rPr>
      <w:rFonts w:ascii="Segoe UI" w:hAnsi="Segoe UI" w:cs="Segoe UI"/>
      <w:sz w:val="18"/>
      <w:szCs w:val="18"/>
      <w:lang w:val="en-US" w:eastAsia="zh-CN"/>
    </w:rPr>
  </w:style>
  <w:style w:type="character" w:customStyle="1" w:styleId="CaptiontitletableChar">
    <w:name w:val="Caption title table Char"/>
    <w:rPr>
      <w:rFonts w:ascii="Arial" w:eastAsia="Times New Roman" w:hAnsi="Arial" w:cs="Arial"/>
      <w:b/>
      <w:i/>
      <w:sz w:val="18"/>
      <w:szCs w:val="24"/>
      <w:lang w:val="en-GB"/>
    </w:rPr>
  </w:style>
  <w:style w:type="character" w:customStyle="1" w:styleId="ZhlavChar">
    <w:name w:val="Záhlaví Char"/>
    <w:rPr>
      <w:rFonts w:eastAsia="SimSun"/>
      <w:sz w:val="24"/>
      <w:szCs w:val="24"/>
      <w:lang w:val="en-US" w:eastAsia="zh-CN"/>
    </w:rPr>
  </w:style>
  <w:style w:type="character" w:customStyle="1" w:styleId="TextbublinyChar">
    <w:name w:val="Text bubliny Char"/>
    <w:rPr>
      <w:rFonts w:ascii="Tahoma" w:eastAsia="SimSun" w:hAnsi="Tahoma" w:cs="Tahoma"/>
      <w:sz w:val="16"/>
      <w:szCs w:val="16"/>
      <w:lang w:val="en-US" w:eastAsia="zh-CN"/>
    </w:rPr>
  </w:style>
  <w:style w:type="paragraph" w:customStyle="1" w:styleId="Heading">
    <w:name w:val="Heading"/>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Nadpis">
    <w:name w:val="Nadpis"/>
    <w:basedOn w:val="Normale"/>
    <w:next w:val="Corpotesto"/>
    <w:pPr>
      <w:keepNext/>
      <w:spacing w:before="240" w:after="120"/>
    </w:pPr>
    <w:rPr>
      <w:rFonts w:ascii="Arial" w:eastAsia="DejaVu Sans" w:hAnsi="Arial" w:cs="DejaVu Sans"/>
      <w:sz w:val="28"/>
      <w:szCs w:val="28"/>
    </w:rPr>
  </w:style>
  <w:style w:type="paragraph" w:customStyle="1" w:styleId="Titulek">
    <w:name w:val="Titulek"/>
    <w:basedOn w:val="Normale"/>
    <w:pPr>
      <w:suppressLineNumbers/>
      <w:spacing w:before="120" w:after="120"/>
    </w:pPr>
    <w:rPr>
      <w:i/>
      <w:iCs/>
    </w:rPr>
  </w:style>
  <w:style w:type="paragraph" w:customStyle="1" w:styleId="Rejstk">
    <w:name w:val="Rejstřík"/>
    <w:basedOn w:val="Normale"/>
    <w:pPr>
      <w:suppressLineNumbers/>
    </w:pPr>
  </w:style>
  <w:style w:type="paragraph" w:customStyle="1" w:styleId="AbstractTitle">
    <w:name w:val="Abstract Title"/>
    <w:basedOn w:val="Normale"/>
    <w:next w:val="Author"/>
    <w:rsid w:val="00470C84"/>
    <w:pPr>
      <w:spacing w:before="567"/>
      <w:jc w:val="center"/>
    </w:pPr>
    <w:rPr>
      <w:rFonts w:eastAsia="Times New Roman"/>
      <w:b/>
      <w:sz w:val="28"/>
    </w:rPr>
  </w:style>
  <w:style w:type="paragraph" w:customStyle="1" w:styleId="Author">
    <w:name w:val="Author"/>
    <w:basedOn w:val="Normale"/>
    <w:pPr>
      <w:spacing w:before="240"/>
      <w:jc w:val="center"/>
    </w:pPr>
    <w:rPr>
      <w:b/>
    </w:rPr>
  </w:style>
  <w:style w:type="paragraph" w:customStyle="1" w:styleId="Affiliation">
    <w:name w:val="Affiliation"/>
    <w:basedOn w:val="Normale"/>
    <w:pPr>
      <w:spacing w:before="240"/>
      <w:jc w:val="center"/>
    </w:pPr>
    <w:rPr>
      <w:sz w:val="22"/>
    </w:rPr>
  </w:style>
  <w:style w:type="paragraph" w:customStyle="1" w:styleId="EditorialHeading">
    <w:name w:val="EditorialHeading"/>
    <w:basedOn w:val="Normale"/>
    <w:pPr>
      <w:spacing w:before="60"/>
      <w:contextualSpacing/>
      <w:jc w:val="right"/>
    </w:pPr>
    <w:rPr>
      <w:sz w:val="16"/>
    </w:rPr>
  </w:style>
  <w:style w:type="paragraph" w:customStyle="1" w:styleId="Keywords">
    <w:name w:val="Keywords"/>
    <w:basedOn w:val="Normale"/>
    <w:pPr>
      <w:spacing w:before="227"/>
    </w:pPr>
    <w:rPr>
      <w:i/>
      <w:sz w:val="22"/>
    </w:rPr>
  </w:style>
  <w:style w:type="paragraph" w:customStyle="1" w:styleId="Abstract">
    <w:name w:val="Abstract"/>
    <w:basedOn w:val="Normale"/>
    <w:pPr>
      <w:spacing w:before="283"/>
      <w:jc w:val="both"/>
    </w:pPr>
    <w:rPr>
      <w:i/>
      <w:sz w:val="22"/>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AuthorHeading">
    <w:name w:val="AuthorHeading"/>
    <w:basedOn w:val="Normale"/>
    <w:pPr>
      <w:pBdr>
        <w:bottom w:val="single" w:sz="8" w:space="1" w:color="000000"/>
      </w:pBdr>
      <w:jc w:val="center"/>
    </w:pPr>
    <w:rPr>
      <w:sz w:val="20"/>
    </w:rPr>
  </w:style>
  <w:style w:type="paragraph" w:customStyle="1" w:styleId="MainHeading">
    <w:name w:val="MainHeading"/>
    <w:basedOn w:val="Titolo1"/>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Titolo2"/>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ormale"/>
    <w:rsid w:val="00A46E8D"/>
    <w:pPr>
      <w:suppressAutoHyphens/>
      <w:spacing w:before="360"/>
      <w:jc w:val="both"/>
    </w:pPr>
  </w:style>
  <w:style w:type="paragraph" w:customStyle="1" w:styleId="FigureCaption">
    <w:name w:val="FigureCaption"/>
    <w:basedOn w:val="Normale"/>
    <w:next w:val="AbstractBodyText"/>
    <w:pPr>
      <w:snapToGrid w:val="0"/>
      <w:spacing w:before="120" w:after="240"/>
      <w:jc w:val="center"/>
    </w:pPr>
    <w:rPr>
      <w:sz w:val="20"/>
    </w:rPr>
  </w:style>
  <w:style w:type="paragraph" w:customStyle="1" w:styleId="Figure">
    <w:name w:val="Figure"/>
    <w:basedOn w:val="Normale"/>
    <w:next w:val="FigureCaption"/>
    <w:pPr>
      <w:spacing w:before="240" w:after="120"/>
      <w:jc w:val="center"/>
    </w:pPr>
  </w:style>
  <w:style w:type="paragraph" w:customStyle="1" w:styleId="Equation">
    <w:name w:val="Equation"/>
    <w:basedOn w:val="Normale"/>
    <w:next w:val="AbstractBodyText"/>
    <w:pPr>
      <w:spacing w:before="120" w:after="120"/>
      <w:jc w:val="center"/>
    </w:pPr>
  </w:style>
  <w:style w:type="paragraph" w:customStyle="1" w:styleId="Epgrafe">
    <w:name w:val="Epígrafe"/>
    <w:basedOn w:val="Normale"/>
    <w:next w:val="Normale"/>
    <w:rPr>
      <w:b/>
      <w:bCs/>
      <w:sz w:val="20"/>
      <w:szCs w:val="20"/>
    </w:rPr>
  </w:style>
  <w:style w:type="paragraph" w:customStyle="1" w:styleId="TableCaption">
    <w:name w:val="TableCaption"/>
    <w:basedOn w:val="FigureCaption"/>
  </w:style>
  <w:style w:type="paragraph" w:styleId="Testonotaapidipagina">
    <w:name w:val="footnote text"/>
    <w:basedOn w:val="Normale"/>
    <w:rPr>
      <w:sz w:val="20"/>
      <w:szCs w:val="20"/>
    </w:rPr>
  </w:style>
  <w:style w:type="paragraph" w:customStyle="1" w:styleId="Listaconvietas">
    <w:name w:val="Lista con viñetas"/>
    <w:basedOn w:val="Normale"/>
  </w:style>
  <w:style w:type="paragraph" w:customStyle="1" w:styleId="List1">
    <w:name w:val="List1"/>
    <w:basedOn w:val="Listaconvietas"/>
    <w:pPr>
      <w:numPr>
        <w:numId w:val="3"/>
      </w:numPr>
      <w:spacing w:after="120"/>
      <w:jc w:val="both"/>
    </w:pPr>
  </w:style>
  <w:style w:type="paragraph" w:customStyle="1" w:styleId="ReferencesTitle">
    <w:name w:val="References Title"/>
    <w:basedOn w:val="Normale"/>
    <w:rsid w:val="00470C84"/>
    <w:pPr>
      <w:spacing w:before="360" w:after="120"/>
    </w:pPr>
    <w:rPr>
      <w:b/>
      <w:caps/>
    </w:rPr>
  </w:style>
  <w:style w:type="paragraph" w:customStyle="1" w:styleId="Reference">
    <w:name w:val="Reference"/>
    <w:basedOn w:val="Normale"/>
    <w:rsid w:val="00470C84"/>
    <w:pPr>
      <w:spacing w:after="120"/>
      <w:ind w:left="425" w:hanging="425"/>
    </w:pPr>
    <w:rPr>
      <w:sz w:val="22"/>
    </w:rPr>
  </w:style>
  <w:style w:type="paragraph" w:customStyle="1" w:styleId="MTDisplayEquation">
    <w:name w:val="MTDisplayEquation"/>
    <w:basedOn w:val="Equation"/>
    <w:next w:val="Normale"/>
    <w:pPr>
      <w:tabs>
        <w:tab w:val="center" w:pos="4540"/>
        <w:tab w:val="right" w:pos="9080"/>
      </w:tabs>
    </w:pPr>
  </w:style>
  <w:style w:type="paragraph" w:customStyle="1" w:styleId="MainHeadingFirst">
    <w:name w:val="MainHeadingFirst"/>
    <w:basedOn w:val="MainHeading"/>
    <w:next w:val="AbstractBodyText"/>
    <w:pPr>
      <w:numPr>
        <w:numId w:val="0"/>
      </w:numPr>
      <w:spacing w:before="0"/>
    </w:pPr>
  </w:style>
  <w:style w:type="paragraph" w:customStyle="1" w:styleId="Textodeglobo">
    <w:name w:val="Texto de globo"/>
    <w:basedOn w:val="Normale"/>
    <w:rPr>
      <w:rFonts w:ascii="Segoe UI" w:hAnsi="Segoe UI" w:cs="Segoe UI"/>
      <w:sz w:val="18"/>
      <w:szCs w:val="18"/>
    </w:rPr>
  </w:style>
  <w:style w:type="paragraph" w:customStyle="1" w:styleId="Captiontitletable">
    <w:name w:val="Caption title table"/>
    <w:basedOn w:val="Normale"/>
    <w:pPr>
      <w:spacing w:before="120" w:after="400"/>
    </w:pPr>
    <w:rPr>
      <w:rFonts w:ascii="Arial" w:eastAsia="Times New Roman" w:hAnsi="Arial" w:cs="Arial"/>
      <w:b/>
      <w:i/>
      <w:sz w:val="18"/>
      <w:lang w:val="en-GB"/>
    </w:rPr>
  </w:style>
  <w:style w:type="paragraph" w:customStyle="1" w:styleId="Obsahtabulky">
    <w:name w:val="Obsah tabulky"/>
    <w:basedOn w:val="Normale"/>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Corpotesto"/>
  </w:style>
  <w:style w:type="paragraph" w:customStyle="1" w:styleId="Textbubliny">
    <w:name w:val="Text bubliny"/>
    <w:basedOn w:val="Normale"/>
    <w:rPr>
      <w:rFonts w:ascii="Tahoma" w:hAnsi="Tahoma" w:cs="Tahoma"/>
      <w:sz w:val="16"/>
      <w:szCs w:val="1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Testofumetto">
    <w:name w:val="Balloon Text"/>
    <w:basedOn w:val="Normale"/>
    <w:link w:val="TestofumettoCarattere"/>
    <w:uiPriority w:val="99"/>
    <w:semiHidden/>
    <w:unhideWhenUsed/>
    <w:rsid w:val="00611342"/>
    <w:rPr>
      <w:sz w:val="18"/>
      <w:szCs w:val="18"/>
    </w:rPr>
  </w:style>
  <w:style w:type="character" w:customStyle="1" w:styleId="TestofumettoCarattere">
    <w:name w:val="Testo fumetto Carattere"/>
    <w:basedOn w:val="Carpredefinitoparagrafo"/>
    <w:link w:val="Testofumetto"/>
    <w:uiPriority w:val="99"/>
    <w:semiHidden/>
    <w:rsid w:val="00611342"/>
    <w:rPr>
      <w:rFonts w:eastAsia="SimSun"/>
      <w:sz w:val="18"/>
      <w:szCs w:val="18"/>
      <w:lang w:eastAsia="zh-CN"/>
    </w:rPr>
  </w:style>
  <w:style w:type="character" w:styleId="Rimandocommento">
    <w:name w:val="annotation reference"/>
    <w:basedOn w:val="Carpredefinitoparagrafo"/>
    <w:uiPriority w:val="99"/>
    <w:semiHidden/>
    <w:unhideWhenUsed/>
    <w:rsid w:val="00734F85"/>
    <w:rPr>
      <w:sz w:val="16"/>
      <w:szCs w:val="16"/>
    </w:rPr>
  </w:style>
  <w:style w:type="paragraph" w:styleId="Testocommento">
    <w:name w:val="annotation text"/>
    <w:basedOn w:val="Normale"/>
    <w:link w:val="TestocommentoCarattere"/>
    <w:uiPriority w:val="99"/>
    <w:semiHidden/>
    <w:unhideWhenUsed/>
    <w:rsid w:val="00734F85"/>
    <w:rPr>
      <w:sz w:val="20"/>
      <w:szCs w:val="20"/>
    </w:rPr>
  </w:style>
  <w:style w:type="character" w:customStyle="1" w:styleId="TestocommentoCarattere">
    <w:name w:val="Testo commento Carattere"/>
    <w:basedOn w:val="Carpredefinitoparagrafo"/>
    <w:link w:val="Testocommento"/>
    <w:uiPriority w:val="99"/>
    <w:semiHidden/>
    <w:rsid w:val="00734F85"/>
    <w:rPr>
      <w:rFonts w:eastAsia="SimSun"/>
      <w:lang w:eastAsia="zh-CN"/>
    </w:rPr>
  </w:style>
  <w:style w:type="paragraph" w:styleId="Soggettocommento">
    <w:name w:val="annotation subject"/>
    <w:basedOn w:val="Testocommento"/>
    <w:next w:val="Testocommento"/>
    <w:link w:val="SoggettocommentoCarattere"/>
    <w:uiPriority w:val="99"/>
    <w:semiHidden/>
    <w:unhideWhenUsed/>
    <w:rsid w:val="00734F85"/>
    <w:rPr>
      <w:b/>
      <w:bCs/>
    </w:rPr>
  </w:style>
  <w:style w:type="character" w:customStyle="1" w:styleId="SoggettocommentoCarattere">
    <w:name w:val="Soggetto commento Carattere"/>
    <w:basedOn w:val="TestocommentoCarattere"/>
    <w:link w:val="Soggettocommento"/>
    <w:uiPriority w:val="99"/>
    <w:semiHidden/>
    <w:rsid w:val="00734F85"/>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455295986">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7" ma:contentTypeDescription="Create a new document." ma:contentTypeScope="" ma:versionID="7f4a4ad9033a64c133f5220afcb3f78e">
  <xsd:schema xmlns:xsd="http://www.w3.org/2001/XMLSchema" xmlns:xs="http://www.w3.org/2001/XMLSchema" xmlns:p="http://schemas.microsoft.com/office/2006/metadata/properties" xmlns:ns2="5e2f5b1d-8d81-4269-86fe-d536e340831f" targetNamespace="http://schemas.microsoft.com/office/2006/metadata/properties" ma:root="true" ma:fieldsID="d9afc13b7783bb81af47dca84a120f3b" ns2:_="">
    <xsd:import namespace="5e2f5b1d-8d81-4269-86fe-d536e3408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236B-91B7-4F8B-9DCF-1F0FE273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192EC-CCC0-4A39-B0F7-9DFF76BBA85B}">
  <ds:schemaRefs>
    <ds:schemaRef ds:uri="http://schemas.microsoft.com/sharepoint/v3/contenttype/forms"/>
  </ds:schemaRefs>
</ds:datastoreItem>
</file>

<file path=customXml/itemProps4.xml><?xml version="1.0" encoding="utf-8"?>
<ds:datastoreItem xmlns:ds="http://schemas.openxmlformats.org/officeDocument/2006/customXml" ds:itemID="{0358BBA2-FDE0-493E-808D-0993E2AC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941</Words>
  <Characters>5370</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SAHC2014</vt:lpstr>
      <vt:lpstr>SAHC2014</vt:lpstr>
    </vt:vector>
  </TitlesOfParts>
  <Company>Oregon State University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subject/>
  <dc:creator>user;Sahc2014</dc:creator>
  <cp:keywords>Paper Proceedings</cp:keywords>
  <dc:description/>
  <cp:lastModifiedBy>vale giove</cp:lastModifiedBy>
  <cp:revision>7</cp:revision>
  <cp:lastPrinted>2014-01-17T10:40:00Z</cp:lastPrinted>
  <dcterms:created xsi:type="dcterms:W3CDTF">2020-02-18T15:23:00Z</dcterms:created>
  <dcterms:modified xsi:type="dcterms:W3CDTF">2020-02-25T10:54:00Z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429af077-32e8-30fe-8c27-70e6a8f9b171</vt:lpwstr>
  </property>
  <property fmtid="{D5CDD505-2E9C-101B-9397-08002B2CF9AE}" pid="7" name="Mendeley Citation Style_1">
    <vt:lpwstr>http://www.zotero.org/styles/elsevier-harvard</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http://www.zotero.org/styles/american-sociological-association</vt:lpwstr>
  </property>
  <property fmtid="{D5CDD505-2E9C-101B-9397-08002B2CF9AE}" pid="11" name="Mendeley Recent Style Name 1_1">
    <vt:lpwstr>American Sociological Association</vt:lpwstr>
  </property>
  <property fmtid="{D5CDD505-2E9C-101B-9397-08002B2CF9AE}" pid="12" name="Mendeley Recent Style Id 2_1">
    <vt:lpwstr>http://www.zotero.org/styles/building-and-environment</vt:lpwstr>
  </property>
  <property fmtid="{D5CDD505-2E9C-101B-9397-08002B2CF9AE}" pid="13" name="Mendeley Recent Style Name 2_1">
    <vt:lpwstr>Building and Environment</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http://www.zotero.org/styles/elsevier-harvard</vt:lpwstr>
  </property>
  <property fmtid="{D5CDD505-2E9C-101B-9397-08002B2CF9AE}" pid="17" name="Mendeley Recent Style Name 4_1">
    <vt:lpwstr>Elsevier - Harvard (with titles)</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http://www.zotero.org/styles/modern-language-association</vt:lpwstr>
  </property>
  <property fmtid="{D5CDD505-2E9C-101B-9397-08002B2CF9AE}" pid="21" name="Mendeley Recent Style Name 6_1">
    <vt:lpwstr>Modern Language Association 8th edition</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http://www.zotero.org/styles/springer-basic-author-date-no-et-al</vt:lpwstr>
  </property>
  <property fmtid="{D5CDD505-2E9C-101B-9397-08002B2CF9AE}" pid="25" name="Mendeley Recent Style Name 8_1">
    <vt:lpwstr>Springer - Basic (author-date, no "et al.")</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ContentTypeId">
    <vt:lpwstr>0x010100AB10C43B9F624F46AC92EBAC60C63EAC</vt:lpwstr>
  </property>
</Properties>
</file>