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9B305C" w14:textId="5EA14F32" w:rsidR="007106D1" w:rsidRPr="007106D1" w:rsidRDefault="007106D1" w:rsidP="007106D1">
      <w:pPr>
        <w:pStyle w:val="Reference"/>
        <w:jc w:val="center"/>
        <w:rPr>
          <w:rFonts w:eastAsia="Times New Roman"/>
          <w:b/>
          <w:bCs/>
          <w:sz w:val="28"/>
        </w:rPr>
      </w:pPr>
      <w:r w:rsidRPr="007106D1">
        <w:rPr>
          <w:rFonts w:eastAsia="Times New Roman"/>
          <w:b/>
          <w:bCs/>
          <w:sz w:val="28"/>
        </w:rPr>
        <w:t>Recovering biological fluids signature from near-infr</w:t>
      </w:r>
      <w:r>
        <w:rPr>
          <w:rFonts w:eastAsia="Times New Roman"/>
          <w:b/>
          <w:bCs/>
          <w:sz w:val="28"/>
        </w:rPr>
        <w:t>ared hyperspectral images</w:t>
      </w:r>
    </w:p>
    <w:p w14:paraId="1A0658EE" w14:textId="1B58110A" w:rsidR="00B57FD3" w:rsidRPr="005E5001" w:rsidRDefault="007106D1" w:rsidP="007106D1">
      <w:pPr>
        <w:pStyle w:val="Author"/>
        <w:spacing w:before="0"/>
        <w:rPr>
          <w:b w:val="0"/>
          <w:vertAlign w:val="superscript"/>
          <w:lang w:val="it-IT"/>
        </w:rPr>
      </w:pPr>
      <w:r w:rsidRPr="005F10ED">
        <w:rPr>
          <w:lang w:val="it-IT"/>
        </w:rPr>
        <w:t>Moham</w:t>
      </w:r>
      <w:r>
        <w:rPr>
          <w:lang w:val="it-IT"/>
        </w:rPr>
        <w:t>a</w:t>
      </w:r>
      <w:r w:rsidR="00184777" w:rsidRPr="005F10ED">
        <w:rPr>
          <w:lang w:val="it-IT"/>
        </w:rPr>
        <w:t>d Ahmad</w:t>
      </w:r>
      <w:r w:rsidR="00184777" w:rsidRPr="005F10ED">
        <w:rPr>
          <w:vertAlign w:val="superscript"/>
          <w:lang w:val="it-IT"/>
        </w:rPr>
        <w:t>1</w:t>
      </w:r>
      <w:r w:rsidR="00184777" w:rsidRPr="005E5001">
        <w:rPr>
          <w:vertAlign w:val="superscript"/>
          <w:lang w:val="it-IT"/>
        </w:rPr>
        <w:t>,2</w:t>
      </w:r>
      <w:r w:rsidR="00184777" w:rsidRPr="005E5001">
        <w:rPr>
          <w:lang w:val="it-IT"/>
        </w:rPr>
        <w:t>, Raffaele Vitale</w:t>
      </w:r>
      <w:r w:rsidR="00184777" w:rsidRPr="005E5001">
        <w:rPr>
          <w:vertAlign w:val="superscript"/>
          <w:lang w:val="it-IT"/>
        </w:rPr>
        <w:t>2</w:t>
      </w:r>
      <w:r w:rsidR="00184777" w:rsidRPr="005E5001">
        <w:rPr>
          <w:lang w:val="it-IT"/>
        </w:rPr>
        <w:t>, Carolina S. Silva</w:t>
      </w:r>
      <w:r w:rsidR="009D6B14">
        <w:rPr>
          <w:vertAlign w:val="superscript"/>
          <w:lang w:val="it-IT"/>
        </w:rPr>
        <w:t>3</w:t>
      </w:r>
      <w:r w:rsidR="00184777" w:rsidRPr="005E5001">
        <w:rPr>
          <w:lang w:val="it-IT"/>
        </w:rPr>
        <w:t xml:space="preserve">, </w:t>
      </w:r>
      <w:r w:rsidR="00184777" w:rsidRPr="005E5001">
        <w:rPr>
          <w:lang w:val="it-IT"/>
        </w:rPr>
        <w:br/>
        <w:t>Cyril Ruckebusch</w:t>
      </w:r>
      <w:r w:rsidR="00184777" w:rsidRPr="005E5001">
        <w:rPr>
          <w:vertAlign w:val="superscript"/>
          <w:lang w:val="it-IT"/>
        </w:rPr>
        <w:t>2</w:t>
      </w:r>
      <w:r w:rsidR="00184777" w:rsidRPr="005E5001">
        <w:rPr>
          <w:lang w:val="it-IT"/>
        </w:rPr>
        <w:t>, Marina Cocchi</w:t>
      </w:r>
      <w:r w:rsidR="00184777" w:rsidRPr="005E5001">
        <w:rPr>
          <w:vertAlign w:val="superscript"/>
          <w:lang w:val="it-IT"/>
        </w:rPr>
        <w:t>1</w:t>
      </w:r>
      <w:r w:rsidR="005F10ED">
        <w:rPr>
          <w:vertAlign w:val="superscript"/>
          <w:lang w:val="it-IT"/>
        </w:rPr>
        <w:t>*</w:t>
      </w:r>
    </w:p>
    <w:p w14:paraId="618CF22E" w14:textId="11D9A062" w:rsidR="00184777" w:rsidRPr="005E5001" w:rsidRDefault="00184777" w:rsidP="00184777">
      <w:pPr>
        <w:pStyle w:val="Affiliation"/>
        <w:rPr>
          <w:i/>
          <w:iCs/>
          <w:lang w:val="it-IT"/>
        </w:rPr>
      </w:pPr>
      <w:r w:rsidRPr="005E5001">
        <w:rPr>
          <w:vertAlign w:val="superscript"/>
          <w:lang w:val="it-IT"/>
        </w:rPr>
        <w:t>1</w:t>
      </w:r>
      <w:r w:rsidRPr="005E5001">
        <w:rPr>
          <w:i/>
          <w:iCs/>
          <w:lang w:val="it-IT"/>
        </w:rPr>
        <w:t xml:space="preserve">Dipartimento di Scienze Chimiche e Geologiche, </w:t>
      </w:r>
      <w:r w:rsidRPr="005E5001">
        <w:rPr>
          <w:i/>
          <w:iCs/>
          <w:lang w:val="it-IT"/>
        </w:rPr>
        <w:br/>
        <w:t>Università di Modena e Reggio Emilia, Via Campi 103, 41125 Modena, Italia</w:t>
      </w:r>
    </w:p>
    <w:p w14:paraId="7733B3DC" w14:textId="64EA9210" w:rsidR="00184777" w:rsidRPr="003A687A" w:rsidRDefault="00184777" w:rsidP="00184777">
      <w:pPr>
        <w:pStyle w:val="Affiliation"/>
        <w:rPr>
          <w:i/>
          <w:lang w:val="fr-FR"/>
        </w:rPr>
      </w:pPr>
      <w:r w:rsidRPr="003A687A">
        <w:rPr>
          <w:i/>
          <w:vertAlign w:val="superscript"/>
          <w:lang w:val="fr-FR"/>
        </w:rPr>
        <w:t>2</w:t>
      </w:r>
      <w:r w:rsidRPr="003A687A">
        <w:rPr>
          <w:i/>
          <w:lang w:val="fr-FR"/>
        </w:rPr>
        <w:t xml:space="preserve">Université de Lille, CNRS, UMR 8516 - LASIR - </w:t>
      </w:r>
      <w:r w:rsidRPr="003A687A">
        <w:rPr>
          <w:i/>
          <w:lang w:val="fr-FR"/>
        </w:rPr>
        <w:br/>
        <w:t xml:space="preserve">Laboratoire de Spectrochimie Infrarouge et Raman, F-59000 Lille, France </w:t>
      </w:r>
    </w:p>
    <w:p w14:paraId="2EFB88AC" w14:textId="6CB5D5C7" w:rsidR="005F10ED" w:rsidRPr="00194AD4" w:rsidRDefault="009D6B14" w:rsidP="005F10ED">
      <w:pPr>
        <w:pStyle w:val="Affiliation"/>
        <w:rPr>
          <w:i/>
        </w:rPr>
      </w:pPr>
      <w:r>
        <w:rPr>
          <w:vertAlign w:val="superscript"/>
        </w:rPr>
        <w:t>3</w:t>
      </w:r>
      <w:r w:rsidR="00184777" w:rsidRPr="009700B3">
        <w:rPr>
          <w:i/>
        </w:rPr>
        <w:t xml:space="preserve">Department of Chemical Engineering, </w:t>
      </w:r>
      <w:r w:rsidR="00184777" w:rsidRPr="009700B3">
        <w:rPr>
          <w:i/>
        </w:rPr>
        <w:br/>
        <w:t xml:space="preserve">Federal University of Pernambuco, Av. </w:t>
      </w:r>
      <w:r w:rsidR="00184777" w:rsidRPr="00194AD4">
        <w:rPr>
          <w:i/>
        </w:rPr>
        <w:t xml:space="preserve">Prof. </w:t>
      </w:r>
      <w:proofErr w:type="spellStart"/>
      <w:r w:rsidR="00184777" w:rsidRPr="00194AD4">
        <w:rPr>
          <w:i/>
        </w:rPr>
        <w:t>Moraes</w:t>
      </w:r>
      <w:proofErr w:type="spellEnd"/>
      <w:r w:rsidR="00184777" w:rsidRPr="00194AD4">
        <w:rPr>
          <w:i/>
        </w:rPr>
        <w:t xml:space="preserve"> Rego, 1235, </w:t>
      </w:r>
      <w:proofErr w:type="spellStart"/>
      <w:r w:rsidR="00184777" w:rsidRPr="00194AD4">
        <w:rPr>
          <w:i/>
        </w:rPr>
        <w:t>Cidade</w:t>
      </w:r>
      <w:proofErr w:type="spellEnd"/>
      <w:r w:rsidR="00184777" w:rsidRPr="00194AD4">
        <w:rPr>
          <w:i/>
        </w:rPr>
        <w:t xml:space="preserve"> </w:t>
      </w:r>
      <w:proofErr w:type="spellStart"/>
      <w:r w:rsidR="00184777" w:rsidRPr="00194AD4">
        <w:rPr>
          <w:i/>
        </w:rPr>
        <w:t>Universitaria</w:t>
      </w:r>
      <w:proofErr w:type="spellEnd"/>
      <w:r w:rsidR="00184777" w:rsidRPr="00194AD4">
        <w:rPr>
          <w:i/>
        </w:rPr>
        <w:t>, Recife, Brazil</w:t>
      </w:r>
      <w:r w:rsidR="005F10ED" w:rsidRPr="00194AD4">
        <w:rPr>
          <w:i/>
        </w:rPr>
        <w:br/>
      </w:r>
      <w:r w:rsidR="005F10ED">
        <w:rPr>
          <w:lang w:val="en-GB"/>
        </w:rPr>
        <w:t>*Corresponding author</w:t>
      </w:r>
    </w:p>
    <w:p w14:paraId="426D7BF6" w14:textId="70F7D289" w:rsidR="0014145A" w:rsidRPr="00B162F0" w:rsidRDefault="008218B6" w:rsidP="00470C84">
      <w:pPr>
        <w:pStyle w:val="AbstractBodyText"/>
        <w:rPr>
          <w:strike/>
        </w:rPr>
      </w:pPr>
      <w:r w:rsidRPr="009700B3">
        <w:t xml:space="preserve">A newly </w:t>
      </w:r>
      <w:r w:rsidR="002416D2" w:rsidRPr="009700B3">
        <w:t>developed</w:t>
      </w:r>
      <w:r w:rsidRPr="009700B3">
        <w:t xml:space="preserve"> methodology</w:t>
      </w:r>
      <w:r w:rsidR="00EB06F2">
        <w:t xml:space="preserve"> [M. Ahmad et al</w:t>
      </w:r>
      <w:r w:rsidR="009B6D96">
        <w:t xml:space="preserve"> 2020</w:t>
      </w:r>
      <w:r w:rsidR="00EB06F2">
        <w:t>]</w:t>
      </w:r>
      <w:r w:rsidRPr="009700B3">
        <w:t xml:space="preserve"> based on </w:t>
      </w:r>
      <w:r w:rsidR="002416D2" w:rsidRPr="009700B3">
        <w:t>wavelet transform</w:t>
      </w:r>
      <w:r w:rsidR="00B42D30" w:rsidRPr="009700B3">
        <w:t xml:space="preserve">, </w:t>
      </w:r>
      <w:r w:rsidR="002416D2" w:rsidRPr="009700B3">
        <w:t>grey-level co-occurrence matrices</w:t>
      </w:r>
      <w:r w:rsidRPr="009700B3">
        <w:t xml:space="preserve"> </w:t>
      </w:r>
      <w:r w:rsidR="00B42D30" w:rsidRPr="009700B3">
        <w:t xml:space="preserve">and principal component </w:t>
      </w:r>
      <w:r w:rsidR="00872E22" w:rsidRPr="00B162F0">
        <w:t>analysis</w:t>
      </w:r>
      <w:r w:rsidR="00D64CB9" w:rsidRPr="00B162F0">
        <w:t xml:space="preserve"> </w:t>
      </w:r>
      <w:r w:rsidR="003A687A" w:rsidRPr="00B162F0">
        <w:t>(PCA) is</w:t>
      </w:r>
      <w:r w:rsidRPr="00B162F0">
        <w:t xml:space="preserve"> </w:t>
      </w:r>
      <w:r w:rsidR="003A687A" w:rsidRPr="00B162F0">
        <w:t>described for the analysis of</w:t>
      </w:r>
      <w:r w:rsidR="002416D2" w:rsidRPr="00B162F0">
        <w:t xml:space="preserve"> near-infrared</w:t>
      </w:r>
      <w:r w:rsidR="00872E22" w:rsidRPr="00B162F0">
        <w:t xml:space="preserve"> </w:t>
      </w:r>
      <w:r w:rsidR="002416D2" w:rsidRPr="00B162F0">
        <w:t xml:space="preserve">hyperspectral images </w:t>
      </w:r>
      <w:r w:rsidR="009700B3" w:rsidRPr="00B162F0">
        <w:t xml:space="preserve">(NIR HSI) </w:t>
      </w:r>
      <w:r w:rsidR="002416D2" w:rsidRPr="00B162F0">
        <w:t>of semen droplets on various fabrics</w:t>
      </w:r>
      <w:r w:rsidR="00872E22" w:rsidRPr="00B162F0">
        <w:t xml:space="preserve"> [C. S. Silva et al</w:t>
      </w:r>
      <w:r w:rsidR="009B6D96" w:rsidRPr="00B162F0">
        <w:t xml:space="preserve"> 2017</w:t>
      </w:r>
      <w:r w:rsidR="00872E22" w:rsidRPr="00B162F0">
        <w:t xml:space="preserve">]. </w:t>
      </w:r>
      <w:r w:rsidR="00545907" w:rsidRPr="00B162F0">
        <w:t>Biological fluids, such as semen</w:t>
      </w:r>
      <w:r w:rsidR="003A687A" w:rsidRPr="00B162F0">
        <w:t>,</w:t>
      </w:r>
      <w:r w:rsidR="00545907" w:rsidRPr="00B162F0">
        <w:t xml:space="preserve"> are systems that have complex compositions</w:t>
      </w:r>
      <w:r w:rsidR="00D55F3C">
        <w:t xml:space="preserve"> which are </w:t>
      </w:r>
      <w:r w:rsidR="00B5186E" w:rsidRPr="002D7201">
        <w:t>not</w:t>
      </w:r>
      <w:r w:rsidR="00545907" w:rsidRPr="002D7201">
        <w:t xml:space="preserve"> always </w:t>
      </w:r>
      <w:r w:rsidR="005E5001" w:rsidRPr="002D7201">
        <w:t>retrieved or detectabl</w:t>
      </w:r>
      <w:r w:rsidR="00B5186E" w:rsidRPr="002D7201">
        <w:t>e</w:t>
      </w:r>
      <w:r w:rsidR="00545907" w:rsidRPr="002D7201">
        <w:t xml:space="preserve">. </w:t>
      </w:r>
      <w:r w:rsidR="00D55F3C">
        <w:t>In d</w:t>
      </w:r>
      <w:r w:rsidR="00E363FC">
        <w:t>i</w:t>
      </w:r>
      <w:r w:rsidR="00D55F3C">
        <w:t>fferent forensic scenarios, the</w:t>
      </w:r>
      <w:r w:rsidR="00545907" w:rsidRPr="002D7201">
        <w:t xml:space="preserve"> biological fluids can be found on </w:t>
      </w:r>
      <w:r w:rsidR="00D55F3C" w:rsidRPr="002D7201">
        <w:t>a variety of surfaces</w:t>
      </w:r>
      <w:r w:rsidR="00545907" w:rsidRPr="002D7201">
        <w:t xml:space="preserve">, </w:t>
      </w:r>
      <w:r w:rsidR="00B5186E" w:rsidRPr="002D7201">
        <w:t xml:space="preserve">considerably </w:t>
      </w:r>
      <w:r w:rsidR="00545907" w:rsidRPr="002D7201">
        <w:t>increasing the</w:t>
      </w:r>
      <w:r w:rsidR="005E5001" w:rsidRPr="002D7201">
        <w:t xml:space="preserve"> effort </w:t>
      </w:r>
      <w:r w:rsidR="00EC3371" w:rsidRPr="002D7201">
        <w:t xml:space="preserve">necessary </w:t>
      </w:r>
      <w:r w:rsidR="005E5001" w:rsidRPr="002D7201">
        <w:t xml:space="preserve">to detect </w:t>
      </w:r>
      <w:r w:rsidR="003A687A" w:rsidRPr="002D7201">
        <w:t xml:space="preserve">and analyze </w:t>
      </w:r>
      <w:r w:rsidR="005E5001" w:rsidRPr="002D7201">
        <w:t>them</w:t>
      </w:r>
      <w:r w:rsidR="00D55F3C">
        <w:t xml:space="preserve"> in a nondestructive manner</w:t>
      </w:r>
      <w:r w:rsidR="00545907" w:rsidRPr="00D55F3C">
        <w:t xml:space="preserve">. </w:t>
      </w:r>
      <w:r w:rsidR="003A687A" w:rsidRPr="00D55F3C">
        <w:t>NIR imaging provides a solution. However, as f</w:t>
      </w:r>
      <w:r w:rsidR="00872E22" w:rsidRPr="00D55F3C">
        <w:t>abrics have quite rough surfaces</w:t>
      </w:r>
      <w:r w:rsidR="007B4F53" w:rsidRPr="00D55F3C">
        <w:t>,</w:t>
      </w:r>
      <w:r w:rsidR="00872E22" w:rsidRPr="00D55F3C">
        <w:t xml:space="preserve"> </w:t>
      </w:r>
      <w:r w:rsidR="003A687A" w:rsidRPr="00D55F3C">
        <w:t>the semen spectral signature is hampered by strong light</w:t>
      </w:r>
      <w:r w:rsidR="00872E22" w:rsidRPr="00D55F3C">
        <w:t xml:space="preserve"> scattering and high absorbance of thick </w:t>
      </w:r>
      <w:r w:rsidR="003A687A" w:rsidRPr="00D55F3C">
        <w:t xml:space="preserve">and colored </w:t>
      </w:r>
      <w:r w:rsidR="00872E22" w:rsidRPr="00D55F3C">
        <w:t>fabrics</w:t>
      </w:r>
      <w:r w:rsidR="003C7B4B" w:rsidRPr="00B162F0">
        <w:t>. An add</w:t>
      </w:r>
      <w:r w:rsidR="007B4F53" w:rsidRPr="00B162F0">
        <w:t>itional issue</w:t>
      </w:r>
      <w:r w:rsidR="003C7B4B" w:rsidRPr="00B162F0">
        <w:t xml:space="preserve"> </w:t>
      </w:r>
      <w:r w:rsidR="003A687A" w:rsidRPr="00B162F0">
        <w:t>is the lack of spatial selectivity</w:t>
      </w:r>
      <w:r w:rsidR="00F80D24" w:rsidRPr="00B162F0">
        <w:t>, i.e.</w:t>
      </w:r>
      <w:r w:rsidR="00E363FC">
        <w:t>,</w:t>
      </w:r>
      <w:r w:rsidR="003C7B4B" w:rsidRPr="00B162F0">
        <w:t xml:space="preserve"> </w:t>
      </w:r>
      <w:r w:rsidR="00F80D24" w:rsidRPr="00B162F0">
        <w:t>t</w:t>
      </w:r>
      <w:r w:rsidR="003C7B4B" w:rsidRPr="00B162F0">
        <w:t>here is no region w</w:t>
      </w:r>
      <w:r w:rsidR="005E5001" w:rsidRPr="00B162F0">
        <w:t>here</w:t>
      </w:r>
      <w:r w:rsidR="003C7B4B" w:rsidRPr="00B162F0">
        <w:t xml:space="preserve"> </w:t>
      </w:r>
      <w:r w:rsidR="005E5001" w:rsidRPr="00B162F0">
        <w:t>only</w:t>
      </w:r>
      <w:r w:rsidR="003C7B4B" w:rsidRPr="00B162F0">
        <w:t xml:space="preserve"> semen</w:t>
      </w:r>
      <w:r w:rsidR="005E5001" w:rsidRPr="00B162F0">
        <w:t xml:space="preserve"> is present</w:t>
      </w:r>
      <w:r w:rsidR="003C7B4B" w:rsidRPr="00B162F0">
        <w:t xml:space="preserve">. </w:t>
      </w:r>
      <w:r w:rsidR="00B5186E" w:rsidRPr="00B162F0">
        <w:t xml:space="preserve">This is also the case for the spectral </w:t>
      </w:r>
      <w:r w:rsidR="003A687A" w:rsidRPr="00B162F0">
        <w:t>mode</w:t>
      </w:r>
      <w:r w:rsidR="00B5186E" w:rsidRPr="00B162F0">
        <w:t>, meaning that the</w:t>
      </w:r>
      <w:r w:rsidR="00F80D24" w:rsidRPr="00B162F0">
        <w:t xml:space="preserve"> spectral signature of semen overlap</w:t>
      </w:r>
      <w:r w:rsidR="00B5186E" w:rsidRPr="00B162F0">
        <w:t>s</w:t>
      </w:r>
      <w:r w:rsidR="00F80D24" w:rsidRPr="00B162F0">
        <w:t xml:space="preserve"> with that of fabric</w:t>
      </w:r>
      <w:r w:rsidR="00B5186E" w:rsidRPr="00B162F0">
        <w:t>.</w:t>
      </w:r>
      <w:r w:rsidR="00EB06F2" w:rsidRPr="00B162F0">
        <w:t xml:space="preserve"> </w:t>
      </w:r>
      <w:r w:rsidR="003A687A" w:rsidRPr="00B162F0">
        <w:t>To cope with these issues, t</w:t>
      </w:r>
      <w:r w:rsidR="00EC3371" w:rsidRPr="00B162F0">
        <w:t>he presented</w:t>
      </w:r>
      <w:r w:rsidR="003C7B4B" w:rsidRPr="00B162F0">
        <w:t xml:space="preserve"> methodology applies </w:t>
      </w:r>
      <w:r w:rsidR="00B162F0">
        <w:t>w</w:t>
      </w:r>
      <w:r w:rsidR="003C7B4B" w:rsidRPr="00B162F0">
        <w:t xml:space="preserve">avelet </w:t>
      </w:r>
      <w:r w:rsidR="00B162F0">
        <w:t>t</w:t>
      </w:r>
      <w:r w:rsidR="003C7B4B" w:rsidRPr="00B162F0">
        <w:t xml:space="preserve">ransform to </w:t>
      </w:r>
      <w:r w:rsidR="00F80D24" w:rsidRPr="00B162F0">
        <w:t xml:space="preserve">analyze </w:t>
      </w:r>
      <w:r w:rsidR="003C7B4B" w:rsidRPr="00B162F0">
        <w:t>the</w:t>
      </w:r>
      <w:r w:rsidR="00F80D24" w:rsidRPr="00B162F0">
        <w:t xml:space="preserve"> different </w:t>
      </w:r>
      <w:r w:rsidR="00B162F0">
        <w:t xml:space="preserve">spatial </w:t>
      </w:r>
      <w:r w:rsidR="00F80D24" w:rsidRPr="00B162F0">
        <w:t>frequency contributions present in the</w:t>
      </w:r>
      <w:r w:rsidR="003C7B4B" w:rsidRPr="00B162F0">
        <w:t xml:space="preserve"> </w:t>
      </w:r>
      <w:r w:rsidR="00F80D24" w:rsidRPr="00B162F0">
        <w:t>images</w:t>
      </w:r>
      <w:r w:rsidR="00B5186E" w:rsidRPr="00B162F0">
        <w:t>,</w:t>
      </w:r>
      <w:r w:rsidR="00F80D24" w:rsidRPr="00B162F0">
        <w:t xml:space="preserve"> in this way</w:t>
      </w:r>
      <w:r w:rsidR="00B75C1D" w:rsidRPr="00B162F0">
        <w:t xml:space="preserve"> different spatial </w:t>
      </w:r>
      <w:r w:rsidR="00F80D24" w:rsidRPr="00B162F0">
        <w:t>features can be enhanced and captured</w:t>
      </w:r>
      <w:r w:rsidR="00B75C1D" w:rsidRPr="00B162F0">
        <w:t xml:space="preserve">. </w:t>
      </w:r>
      <w:r w:rsidR="00E31B33" w:rsidRPr="00B162F0">
        <w:t xml:space="preserve">Descriptors derived by </w:t>
      </w:r>
      <w:r w:rsidR="00B75C1D" w:rsidRPr="00B162F0">
        <w:t xml:space="preserve">co-occurrence matrices are </w:t>
      </w:r>
      <w:r w:rsidR="00E31B33" w:rsidRPr="00B162F0">
        <w:t xml:space="preserve">then </w:t>
      </w:r>
      <w:r w:rsidR="00B75C1D" w:rsidRPr="00B162F0">
        <w:t xml:space="preserve">used to </w:t>
      </w:r>
      <w:r w:rsidR="00F80D24" w:rsidRPr="00B162F0">
        <w:t xml:space="preserve">summarize </w:t>
      </w:r>
      <w:r w:rsidR="00B75C1D" w:rsidRPr="00B162F0">
        <w:t>the</w:t>
      </w:r>
      <w:r w:rsidR="00F80D24" w:rsidRPr="00B162F0">
        <w:t>se</w:t>
      </w:r>
      <w:r w:rsidR="00B75C1D" w:rsidRPr="00B162F0">
        <w:t xml:space="preserve"> local spatial features</w:t>
      </w:r>
      <w:r w:rsidR="00F80D24" w:rsidRPr="00B162F0">
        <w:t xml:space="preserve"> per spectral wavelength</w:t>
      </w:r>
      <w:r w:rsidR="00B75C1D" w:rsidRPr="00B162F0">
        <w:t xml:space="preserve">. Afterwards </w:t>
      </w:r>
      <w:r w:rsidR="003A687A" w:rsidRPr="00B162F0">
        <w:t>PCA</w:t>
      </w:r>
      <w:r w:rsidR="00B75C1D" w:rsidRPr="00B162F0">
        <w:t xml:space="preserve"> is </w:t>
      </w:r>
      <w:r w:rsidR="009700B3" w:rsidRPr="00B162F0">
        <w:t>utilized</w:t>
      </w:r>
      <w:r w:rsidR="00B75C1D" w:rsidRPr="00B162F0">
        <w:t xml:space="preserve"> to </w:t>
      </w:r>
      <w:r w:rsidR="00F80D24" w:rsidRPr="00B162F0">
        <w:t xml:space="preserve">highlight the </w:t>
      </w:r>
      <w:r w:rsidR="00E31B33" w:rsidRPr="00B162F0">
        <w:t xml:space="preserve">main sources of </w:t>
      </w:r>
      <w:r w:rsidR="00CA3FA6" w:rsidRPr="00B162F0">
        <w:t xml:space="preserve">spatial </w:t>
      </w:r>
      <w:r w:rsidR="00E31B33" w:rsidRPr="00B162F0">
        <w:t xml:space="preserve">variability across </w:t>
      </w:r>
      <w:r w:rsidR="00CA3FA6" w:rsidRPr="00B162F0">
        <w:t>the spectral dimension</w:t>
      </w:r>
      <w:r w:rsidR="00B75C1D" w:rsidRPr="00B162F0">
        <w:t xml:space="preserve">. </w:t>
      </w:r>
      <w:r w:rsidR="009700B3" w:rsidRPr="00B162F0">
        <w:t xml:space="preserve">The methodology </w:t>
      </w:r>
      <w:r w:rsidR="00E31B33" w:rsidRPr="00B162F0">
        <w:t>allow</w:t>
      </w:r>
      <w:r w:rsidR="00B5186E" w:rsidRPr="00B162F0">
        <w:t>s for the</w:t>
      </w:r>
      <w:r w:rsidR="00E31B33" w:rsidRPr="00B162F0">
        <w:t xml:space="preserve"> </w:t>
      </w:r>
      <w:r w:rsidR="009700B3" w:rsidRPr="00B162F0">
        <w:t>isolat</w:t>
      </w:r>
      <w:r w:rsidR="00E31B33" w:rsidRPr="00B162F0">
        <w:t>ion</w:t>
      </w:r>
      <w:r w:rsidR="009700B3" w:rsidRPr="00B162F0">
        <w:t xml:space="preserve"> </w:t>
      </w:r>
      <w:r w:rsidR="00E31B33" w:rsidRPr="00B162F0">
        <w:t xml:space="preserve">of </w:t>
      </w:r>
      <w:r w:rsidR="003A687A" w:rsidRPr="00B162F0">
        <w:t>some of the</w:t>
      </w:r>
      <w:r w:rsidR="009700B3" w:rsidRPr="00B162F0">
        <w:t xml:space="preserve"> spatial</w:t>
      </w:r>
      <w:r w:rsidR="00CA3FA6" w:rsidRPr="00B162F0">
        <w:t>ly</w:t>
      </w:r>
      <w:r w:rsidR="009700B3" w:rsidRPr="00B162F0">
        <w:t xml:space="preserve"> </w:t>
      </w:r>
      <w:r w:rsidR="00CA3FA6" w:rsidRPr="00B162F0">
        <w:t>and spectrally distinct components in the hyperspectral image</w:t>
      </w:r>
      <w:r w:rsidR="00356C3D">
        <w:t>,</w:t>
      </w:r>
      <w:r w:rsidR="00CF7A4F" w:rsidRPr="00B162F0">
        <w:t xml:space="preserve"> highlighting their mutual link</w:t>
      </w:r>
      <w:r w:rsidR="009700B3" w:rsidRPr="00B162F0">
        <w:t>.</w:t>
      </w:r>
    </w:p>
    <w:p w14:paraId="516A7EB5" w14:textId="2CBBF9DE" w:rsidR="00C141DE" w:rsidRPr="009700B3" w:rsidRDefault="00C141DE" w:rsidP="00470C84">
      <w:pPr>
        <w:pStyle w:val="AbstractBodyText"/>
      </w:pPr>
      <w:r w:rsidRPr="009700B3">
        <w:rPr>
          <w:b/>
        </w:rPr>
        <w:t>Keywords:</w:t>
      </w:r>
      <w:r w:rsidR="002416D2" w:rsidRPr="009700B3">
        <w:rPr>
          <w:b/>
        </w:rPr>
        <w:t xml:space="preserve"> </w:t>
      </w:r>
      <w:r w:rsidR="002416D2" w:rsidRPr="009700B3">
        <w:t>near-infrared h</w:t>
      </w:r>
      <w:r w:rsidR="00C005DA" w:rsidRPr="009700B3">
        <w:t>yperspectral images; spatial features; wavelet transform; grey-level co-occurrence matrix; multivariate image analysis</w:t>
      </w:r>
    </w:p>
    <w:p w14:paraId="7769E30F" w14:textId="77777777" w:rsidR="00B57FD3" w:rsidRPr="00B162F0" w:rsidRDefault="00F17B89" w:rsidP="00C141DE">
      <w:pPr>
        <w:pStyle w:val="ReferencesTitle"/>
      </w:pPr>
      <w:r w:rsidRPr="00B162F0">
        <w:t xml:space="preserve">REFERENCES </w:t>
      </w:r>
    </w:p>
    <w:p w14:paraId="702FE06F" w14:textId="36A5788E" w:rsidR="00EB06F2" w:rsidRPr="00EB06F2" w:rsidRDefault="00EB06F2" w:rsidP="00470C84">
      <w:pPr>
        <w:pStyle w:val="Reference"/>
      </w:pPr>
      <w:r w:rsidRPr="007B4F53">
        <w:t xml:space="preserve">M. Ahmad, R. Vitale, C. Silva, C. Ruckebusch, M. Cocchi, 2020. </w:t>
      </w:r>
      <w:r w:rsidRPr="00EB06F2">
        <w:t>Exploring local spatial features i</w:t>
      </w:r>
      <w:r>
        <w:t>n Hyperspectral images, Journal of Chemometrics 34</w:t>
      </w:r>
      <w:r w:rsidR="00F43821">
        <w:t>:</w:t>
      </w:r>
      <w:r>
        <w:t>10</w:t>
      </w:r>
      <w:r w:rsidR="00F43821">
        <w:t xml:space="preserve">. </w:t>
      </w:r>
      <w:r w:rsidR="00F43821" w:rsidRPr="00F43821">
        <w:t>https://doi.org/10.1002/cem.3295</w:t>
      </w:r>
    </w:p>
    <w:p w14:paraId="34389E60" w14:textId="68E5357E" w:rsidR="00C141DE" w:rsidRPr="009700B3" w:rsidRDefault="00C141DE" w:rsidP="00470C84">
      <w:pPr>
        <w:pStyle w:val="Reference"/>
        <w:rPr>
          <w:noProof/>
        </w:rPr>
      </w:pPr>
      <w:r w:rsidRPr="009700B3">
        <w:fldChar w:fldCharType="begin" w:fldLock="1"/>
      </w:r>
      <w:r w:rsidRPr="005E5001">
        <w:rPr>
          <w:lang w:val="it-IT"/>
        </w:rPr>
        <w:instrText xml:space="preserve">ADDIN Mendeley Bibliography CSL_BIBLIOGRAPHY </w:instrText>
      </w:r>
      <w:r w:rsidRPr="009700B3">
        <w:fldChar w:fldCharType="separate"/>
      </w:r>
      <w:r w:rsidR="005049C5" w:rsidRPr="005E5001">
        <w:rPr>
          <w:lang w:val="it-IT"/>
        </w:rPr>
        <w:t>C. S. Silva, M.F. Pimentel, J.M. Amigo, R.S. Honorato, C. Pasquini</w:t>
      </w:r>
      <w:r w:rsidRPr="005E5001">
        <w:rPr>
          <w:noProof/>
          <w:lang w:val="it-IT"/>
        </w:rPr>
        <w:t xml:space="preserve">, </w:t>
      </w:r>
      <w:r w:rsidR="005049C5" w:rsidRPr="005E5001">
        <w:rPr>
          <w:noProof/>
          <w:lang w:val="it-IT"/>
        </w:rPr>
        <w:t>2017</w:t>
      </w:r>
      <w:r w:rsidRPr="005E5001">
        <w:rPr>
          <w:noProof/>
          <w:lang w:val="it-IT"/>
        </w:rPr>
        <w:t xml:space="preserve">. </w:t>
      </w:r>
      <w:r w:rsidR="005049C5" w:rsidRPr="009700B3">
        <w:t>Detecting semen stains on fabrics using near infrared hyperspectral images and multivariate models, Trends in Analytical Chemistry 95 p:23-35</w:t>
      </w:r>
      <w:r w:rsidRPr="009700B3">
        <w:rPr>
          <w:noProof/>
        </w:rPr>
        <w:t xml:space="preserve">. </w:t>
      </w:r>
      <w:r w:rsidR="005049C5" w:rsidRPr="00F43821">
        <w:rPr>
          <w:szCs w:val="22"/>
        </w:rPr>
        <w:t>https://doi.org/10.1016/j.trac.2017.07.026</w:t>
      </w:r>
    </w:p>
    <w:p w14:paraId="7A0271E3" w14:textId="07F11341" w:rsidR="00194AD4" w:rsidRPr="009700B3" w:rsidRDefault="00C141DE" w:rsidP="00194AD4">
      <w:pPr>
        <w:pStyle w:val="Reference"/>
        <w:ind w:left="0" w:firstLine="0"/>
      </w:pPr>
      <w:r w:rsidRPr="009700B3">
        <w:fldChar w:fldCharType="end"/>
      </w:r>
      <w:r w:rsidR="00194AD4" w:rsidRPr="009700B3">
        <w:t xml:space="preserve"> </w:t>
      </w:r>
    </w:p>
    <w:p w14:paraId="3B71AAE8" w14:textId="3F880FCA" w:rsidR="00184777" w:rsidRPr="009700B3" w:rsidRDefault="00184777" w:rsidP="00FB7926">
      <w:pPr>
        <w:pStyle w:val="Reference"/>
      </w:pPr>
    </w:p>
    <w:sectPr w:rsidR="00184777" w:rsidRPr="009700B3" w:rsidSect="00DB6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BFF7" w14:textId="77777777" w:rsidR="00C76251" w:rsidRDefault="00C76251">
      <w:r>
        <w:separator/>
      </w:r>
    </w:p>
  </w:endnote>
  <w:endnote w:type="continuationSeparator" w:id="0">
    <w:p w14:paraId="742ED6B8" w14:textId="77777777" w:rsidR="00C76251" w:rsidRDefault="00C76251">
      <w:r>
        <w:continuationSeparator/>
      </w:r>
    </w:p>
  </w:endnote>
  <w:endnote w:type="continuationNotice" w:id="1">
    <w:p w14:paraId="7176D850" w14:textId="77777777" w:rsidR="00C76251" w:rsidRDefault="00C76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CF02" w14:textId="77777777" w:rsidR="005E5001" w:rsidRDefault="005E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C159" w14:textId="77777777" w:rsidR="005E5001" w:rsidRDefault="005E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FC3" w14:textId="77777777" w:rsidR="005E5001" w:rsidRDefault="005E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E76C" w14:textId="77777777" w:rsidR="00C76251" w:rsidRDefault="00C76251">
      <w:r>
        <w:separator/>
      </w:r>
    </w:p>
  </w:footnote>
  <w:footnote w:type="continuationSeparator" w:id="0">
    <w:p w14:paraId="3EFB3170" w14:textId="77777777" w:rsidR="00C76251" w:rsidRDefault="00C76251">
      <w:r>
        <w:continuationSeparator/>
      </w:r>
    </w:p>
  </w:footnote>
  <w:footnote w:type="continuationNotice" w:id="1">
    <w:p w14:paraId="4D9CDF24" w14:textId="77777777" w:rsidR="00C76251" w:rsidRDefault="00C76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2CB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61315" behindDoc="0" locked="0" layoutInCell="1" allowOverlap="1" wp14:anchorId="2B43213C" wp14:editId="495EC4C0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62339" behindDoc="0" locked="0" layoutInCell="1" allowOverlap="1" wp14:anchorId="53AEDE4E" wp14:editId="47A18564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2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486F553C" w14:textId="77777777" w:rsidR="00076319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7225B2A4" w14:textId="77777777" w:rsidR="00076319" w:rsidRPr="0071430C" w:rsidRDefault="00076319" w:rsidP="0007631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3FB5125E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5458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n-GB" w:eastAsia="en-GB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n-GB" w:eastAsia="en-GB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4669E"/>
    <w:rsid w:val="00076319"/>
    <w:rsid w:val="000D0574"/>
    <w:rsid w:val="000E3EF9"/>
    <w:rsid w:val="00137FB4"/>
    <w:rsid w:val="0014145A"/>
    <w:rsid w:val="00176AC3"/>
    <w:rsid w:val="00184777"/>
    <w:rsid w:val="00194AD4"/>
    <w:rsid w:val="001B10FA"/>
    <w:rsid w:val="001E50E4"/>
    <w:rsid w:val="002416D2"/>
    <w:rsid w:val="00252ED1"/>
    <w:rsid w:val="00294E09"/>
    <w:rsid w:val="002C6594"/>
    <w:rsid w:val="002D7201"/>
    <w:rsid w:val="00327886"/>
    <w:rsid w:val="00356C3D"/>
    <w:rsid w:val="003935F6"/>
    <w:rsid w:val="003A687A"/>
    <w:rsid w:val="003C7B4B"/>
    <w:rsid w:val="00406652"/>
    <w:rsid w:val="004350E3"/>
    <w:rsid w:val="00463F1B"/>
    <w:rsid w:val="00466F1B"/>
    <w:rsid w:val="00470C84"/>
    <w:rsid w:val="004D76A4"/>
    <w:rsid w:val="00504841"/>
    <w:rsid w:val="005049C5"/>
    <w:rsid w:val="00515142"/>
    <w:rsid w:val="00545907"/>
    <w:rsid w:val="00574A27"/>
    <w:rsid w:val="005E5001"/>
    <w:rsid w:val="005F10ED"/>
    <w:rsid w:val="00611342"/>
    <w:rsid w:val="00617EA1"/>
    <w:rsid w:val="00631A80"/>
    <w:rsid w:val="00632882"/>
    <w:rsid w:val="006404DE"/>
    <w:rsid w:val="00640719"/>
    <w:rsid w:val="00643388"/>
    <w:rsid w:val="006922BB"/>
    <w:rsid w:val="006A2C85"/>
    <w:rsid w:val="006B3EB0"/>
    <w:rsid w:val="006E22F2"/>
    <w:rsid w:val="007106D1"/>
    <w:rsid w:val="0071430C"/>
    <w:rsid w:val="00734F85"/>
    <w:rsid w:val="00751562"/>
    <w:rsid w:val="00761747"/>
    <w:rsid w:val="007A3A7E"/>
    <w:rsid w:val="007B4F53"/>
    <w:rsid w:val="007E5D88"/>
    <w:rsid w:val="00804CAD"/>
    <w:rsid w:val="008218B6"/>
    <w:rsid w:val="00833372"/>
    <w:rsid w:val="00837125"/>
    <w:rsid w:val="0085031C"/>
    <w:rsid w:val="00856097"/>
    <w:rsid w:val="00856D77"/>
    <w:rsid w:val="00872E22"/>
    <w:rsid w:val="008846B7"/>
    <w:rsid w:val="008B2275"/>
    <w:rsid w:val="008C6167"/>
    <w:rsid w:val="00936A81"/>
    <w:rsid w:val="00944B2E"/>
    <w:rsid w:val="009700B3"/>
    <w:rsid w:val="00997BA3"/>
    <w:rsid w:val="009A457F"/>
    <w:rsid w:val="009B6D96"/>
    <w:rsid w:val="009B7B2F"/>
    <w:rsid w:val="009C3EFF"/>
    <w:rsid w:val="009D6B14"/>
    <w:rsid w:val="009D7944"/>
    <w:rsid w:val="009E18AD"/>
    <w:rsid w:val="00A46E8D"/>
    <w:rsid w:val="00A4794D"/>
    <w:rsid w:val="00AB61EE"/>
    <w:rsid w:val="00AD0E45"/>
    <w:rsid w:val="00AE280C"/>
    <w:rsid w:val="00AE38FD"/>
    <w:rsid w:val="00B01496"/>
    <w:rsid w:val="00B162F0"/>
    <w:rsid w:val="00B42D30"/>
    <w:rsid w:val="00B5186E"/>
    <w:rsid w:val="00B57FD3"/>
    <w:rsid w:val="00B6108D"/>
    <w:rsid w:val="00B672C5"/>
    <w:rsid w:val="00B75C1D"/>
    <w:rsid w:val="00B847D2"/>
    <w:rsid w:val="00BA0653"/>
    <w:rsid w:val="00BA2392"/>
    <w:rsid w:val="00BA58C9"/>
    <w:rsid w:val="00BB0B67"/>
    <w:rsid w:val="00BC77AC"/>
    <w:rsid w:val="00BF0C04"/>
    <w:rsid w:val="00C005DA"/>
    <w:rsid w:val="00C03F1B"/>
    <w:rsid w:val="00C04725"/>
    <w:rsid w:val="00C141DE"/>
    <w:rsid w:val="00C20F91"/>
    <w:rsid w:val="00C511BE"/>
    <w:rsid w:val="00C76251"/>
    <w:rsid w:val="00CA258B"/>
    <w:rsid w:val="00CA3FA6"/>
    <w:rsid w:val="00CF7A4F"/>
    <w:rsid w:val="00D17B30"/>
    <w:rsid w:val="00D52212"/>
    <w:rsid w:val="00D52AB5"/>
    <w:rsid w:val="00D54934"/>
    <w:rsid w:val="00D5495D"/>
    <w:rsid w:val="00D55F3C"/>
    <w:rsid w:val="00D64CB9"/>
    <w:rsid w:val="00D77527"/>
    <w:rsid w:val="00DA008B"/>
    <w:rsid w:val="00DB68E7"/>
    <w:rsid w:val="00E12AD8"/>
    <w:rsid w:val="00E31B33"/>
    <w:rsid w:val="00E363FC"/>
    <w:rsid w:val="00E47876"/>
    <w:rsid w:val="00E632D1"/>
    <w:rsid w:val="00E93DD2"/>
    <w:rsid w:val="00EB06F2"/>
    <w:rsid w:val="00EC3371"/>
    <w:rsid w:val="00ED7859"/>
    <w:rsid w:val="00EE63BC"/>
    <w:rsid w:val="00F00CCE"/>
    <w:rsid w:val="00F14F3F"/>
    <w:rsid w:val="00F17B89"/>
    <w:rsid w:val="00F35E8A"/>
    <w:rsid w:val="00F43821"/>
    <w:rsid w:val="00F46A13"/>
    <w:rsid w:val="00F80D24"/>
    <w:rsid w:val="00F95485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D1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val="en-US" w:eastAsia="zh-CN"/>
    </w:rPr>
  </w:style>
  <w:style w:type="paragraph" w:styleId="BodyText">
    <w:name w:val="Body Text"/>
    <w:basedOn w:val="Normal"/>
    <w:pPr>
      <w:spacing w:after="120"/>
    </w:pPr>
    <w:rPr>
      <w:rFonts w:eastAsia="SimSun"/>
      <w:lang w:val="en-US" w:eastAsia="zh-C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FreeSans"/>
      <w:i/>
      <w:iCs/>
      <w:lang w:val="en-US" w:eastAsia="zh-CN"/>
    </w:rPr>
  </w:style>
  <w:style w:type="paragraph" w:customStyle="1" w:styleId="Index">
    <w:name w:val="Index"/>
    <w:basedOn w:val="Normal"/>
    <w:pPr>
      <w:suppressLineNumbers/>
    </w:pPr>
    <w:rPr>
      <w:rFonts w:eastAsia="SimSun" w:cs="FreeSans"/>
      <w:lang w:val="en-US" w:eastAsia="zh-CN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  <w:lang w:val="en-US" w:eastAsia="zh-CN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rFonts w:eastAsia="SimSun"/>
      <w:i/>
      <w:iCs/>
      <w:lang w:val="en-US" w:eastAsia="zh-CN"/>
    </w:rPr>
  </w:style>
  <w:style w:type="paragraph" w:customStyle="1" w:styleId="Rejstk">
    <w:name w:val="Rejstřík"/>
    <w:basedOn w:val="Normal"/>
    <w:pPr>
      <w:suppressLineNumbers/>
    </w:pPr>
    <w:rPr>
      <w:rFonts w:eastAsia="SimSun"/>
      <w:lang w:val="en-US" w:eastAsia="zh-CN"/>
    </w:r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b/>
      <w:sz w:val="28"/>
      <w:lang w:val="en-US" w:eastAsia="zh-CN"/>
    </w:rPr>
  </w:style>
  <w:style w:type="paragraph" w:customStyle="1" w:styleId="Author">
    <w:name w:val="Author"/>
    <w:basedOn w:val="Normal"/>
    <w:pPr>
      <w:spacing w:before="240"/>
      <w:jc w:val="center"/>
    </w:pPr>
    <w:rPr>
      <w:rFonts w:eastAsia="SimSun"/>
      <w:b/>
      <w:lang w:val="en-US" w:eastAsia="zh-CN"/>
    </w:rPr>
  </w:style>
  <w:style w:type="paragraph" w:customStyle="1" w:styleId="Affiliation">
    <w:name w:val="Affiliation"/>
    <w:basedOn w:val="Normal"/>
    <w:pPr>
      <w:spacing w:before="240"/>
      <w:jc w:val="center"/>
    </w:pPr>
    <w:rPr>
      <w:rFonts w:eastAsia="SimSun"/>
      <w:sz w:val="22"/>
      <w:lang w:val="en-US" w:eastAsia="zh-CN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rFonts w:eastAsia="SimSun"/>
      <w:sz w:val="16"/>
      <w:lang w:val="en-US" w:eastAsia="zh-CN"/>
    </w:rPr>
  </w:style>
  <w:style w:type="paragraph" w:customStyle="1" w:styleId="Keywords">
    <w:name w:val="Keywords"/>
    <w:basedOn w:val="Normal"/>
    <w:pPr>
      <w:spacing w:before="227"/>
    </w:pPr>
    <w:rPr>
      <w:rFonts w:eastAsia="SimSun"/>
      <w:i/>
      <w:sz w:val="22"/>
      <w:lang w:val="en-US" w:eastAsia="zh-CN"/>
    </w:rPr>
  </w:style>
  <w:style w:type="paragraph" w:customStyle="1" w:styleId="Abstract">
    <w:name w:val="Abstract"/>
    <w:basedOn w:val="Normal"/>
    <w:pPr>
      <w:spacing w:before="283"/>
      <w:jc w:val="both"/>
    </w:pPr>
    <w:rPr>
      <w:rFonts w:eastAsia="SimSun"/>
      <w:i/>
      <w:sz w:val="22"/>
      <w:lang w:val="en-US"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rFonts w:eastAsia="SimSun"/>
      <w:sz w:val="20"/>
      <w:lang w:val="en-US" w:eastAsia="zh-CN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  <w:rPr>
      <w:rFonts w:eastAsia="SimSun"/>
      <w:lang w:val="en-US" w:eastAsia="zh-CN"/>
    </w:r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rFonts w:eastAsia="SimSun"/>
      <w:sz w:val="20"/>
      <w:lang w:val="en-US" w:eastAsia="zh-CN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  <w:rPr>
      <w:rFonts w:eastAsia="SimSun"/>
      <w:lang w:val="en-US" w:eastAsia="zh-CN"/>
    </w:r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  <w:rPr>
      <w:rFonts w:eastAsia="SimSun"/>
      <w:lang w:val="en-US" w:eastAsia="zh-CN"/>
    </w:rPr>
  </w:style>
  <w:style w:type="paragraph" w:customStyle="1" w:styleId="Epgrafe">
    <w:name w:val="Epígrafe"/>
    <w:basedOn w:val="Normal"/>
    <w:next w:val="Normal"/>
    <w:rPr>
      <w:rFonts w:eastAsia="SimSun"/>
      <w:b/>
      <w:bCs/>
      <w:sz w:val="20"/>
      <w:szCs w:val="20"/>
      <w:lang w:val="en-US" w:eastAsia="zh-CN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rFonts w:eastAsia="SimSun"/>
      <w:sz w:val="20"/>
      <w:szCs w:val="20"/>
      <w:lang w:val="en-US" w:eastAsia="zh-CN"/>
    </w:rPr>
  </w:style>
  <w:style w:type="paragraph" w:customStyle="1" w:styleId="Listaconvietas">
    <w:name w:val="Lista con viñetas"/>
    <w:basedOn w:val="Normal"/>
    <w:rPr>
      <w:rFonts w:eastAsia="SimSun"/>
      <w:lang w:val="en-US" w:eastAsia="zh-CN"/>
    </w:rPr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rFonts w:eastAsia="SimSun"/>
      <w:b/>
      <w:caps/>
      <w:lang w:val="en-US" w:eastAsia="zh-CN"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rFonts w:eastAsia="SimSun"/>
      <w:sz w:val="22"/>
      <w:lang w:val="en-US" w:eastAsia="zh-CN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hAnsi="Arial" w:cs="Arial"/>
      <w:b/>
      <w:i/>
      <w:sz w:val="18"/>
      <w:lang w:val="en-GB" w:eastAsia="zh-CN"/>
    </w:rPr>
  </w:style>
  <w:style w:type="paragraph" w:customStyle="1" w:styleId="Obsahtabulky">
    <w:name w:val="Obsah tabulky"/>
    <w:basedOn w:val="Normal"/>
    <w:pPr>
      <w:suppressLineNumbers/>
    </w:pPr>
    <w:rPr>
      <w:rFonts w:eastAsia="SimSun"/>
      <w:lang w:val="en-US"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  <w:rPr>
      <w:rFonts w:eastAsia="SimSun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rFonts w:eastAsia="SimSun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CF7A4F"/>
    <w:rPr>
      <w:sz w:val="24"/>
      <w:szCs w:val="24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4382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5F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A7E7A-DE51-B649-8BBD-EF789D3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SAHC2014</vt:lpstr>
      <vt:lpstr>SAHC2014</vt:lpstr>
      <vt:lpstr>SAHC2014</vt:lpstr>
      <vt:lpstr>SAHC2014</vt:lpstr>
    </vt:vector>
  </TitlesOfParts>
  <Company>Oregon State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MOHAMAD AHMAD</cp:lastModifiedBy>
  <cp:revision>3</cp:revision>
  <cp:lastPrinted>2014-01-17T10:40:00Z</cp:lastPrinted>
  <dcterms:created xsi:type="dcterms:W3CDTF">2020-12-10T12:50:00Z</dcterms:created>
  <dcterms:modified xsi:type="dcterms:W3CDTF">2020-12-10T12:50:00Z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